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315200" cy="91440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315200" cy="9144000"/>
                    </a:xfrm>
                    <a:prstGeom prst="rect">
                      <a:avLst/>
                    </a:prstGeom>
                    <a:noFill/>
                  </pic:spPr>
                </pic:pic>
              </a:graphicData>
            </a:graphic>
          </wp:anchor>
        </w:drawing>
      </w:r>
    </w:p>
    <w:p>
      <w:pPr>
        <w:sectPr>
          <w:pgSz w:w="11520" w:h="14400" w:orient="portrait"/>
          <w:cols w:equalWidth="1" w:num="1" w:space="0"/>
          <w:pgMar w:left="1440" w:top="1440" w:right="1440" w:bottom="875" w:gutter="0" w:footer="0" w:header="0"/>
        </w:sectPr>
      </w:pPr>
    </w:p>
    <w:bookmarkStart w:id="1" w:name="page2"/>
    <w:bookmarkEnd w:id="1"/>
    <w:p>
      <w:pPr>
        <w:ind w:left="120"/>
        <w:spacing w:after="0"/>
        <w:rPr>
          <w:sz w:val="20"/>
          <w:szCs w:val="20"/>
          <w:color w:val="auto"/>
        </w:rPr>
      </w:pPr>
      <w:r>
        <w:rPr>
          <w:rFonts w:ascii="Calibri" w:cs="Calibri" w:eastAsia="Calibri" w:hAnsi="Calibri"/>
          <w:sz w:val="24"/>
          <w:szCs w:val="24"/>
          <w:b w:val="1"/>
          <w:bCs w:val="1"/>
          <w:color w:val="auto"/>
        </w:rPr>
        <w:t xml:space="preserve">Copyright © </w:t>
      </w:r>
      <w:r>
        <w:rPr>
          <w:rFonts w:ascii="Calibri" w:cs="Calibri" w:eastAsia="Calibri" w:hAnsi="Calibri"/>
          <w:sz w:val="24"/>
          <w:szCs w:val="24"/>
          <w:color w:val="auto"/>
        </w:rPr>
        <w:t>Todos os direitos reservados no mundo inteiro.</w:t>
      </w:r>
    </w:p>
    <w:p>
      <w:pPr>
        <w:spacing w:after="0" w:line="302" w:lineRule="exact"/>
        <w:rPr>
          <w:sz w:val="20"/>
          <w:szCs w:val="20"/>
          <w:color w:val="auto"/>
        </w:rPr>
      </w:pPr>
    </w:p>
    <w:p>
      <w:pPr>
        <w:ind w:left="120" w:right="540"/>
        <w:spacing w:after="0" w:line="262" w:lineRule="auto"/>
        <w:rPr>
          <w:sz w:val="20"/>
          <w:szCs w:val="20"/>
          <w:color w:val="auto"/>
        </w:rPr>
      </w:pPr>
      <w:r>
        <w:rPr>
          <w:rFonts w:ascii="Calibri" w:cs="Calibri" w:eastAsia="Calibri" w:hAnsi="Calibri"/>
          <w:sz w:val="24"/>
          <w:szCs w:val="24"/>
          <w:b w:val="1"/>
          <w:bCs w:val="1"/>
          <w:color w:val="auto"/>
        </w:rPr>
        <w:t xml:space="preserve">SEUS DIREITOS: </w:t>
      </w:r>
      <w:r>
        <w:rPr>
          <w:rFonts w:ascii="Calibri" w:cs="Calibri" w:eastAsia="Calibri" w:hAnsi="Calibri"/>
          <w:sz w:val="24"/>
          <w:szCs w:val="24"/>
          <w:color w:val="auto"/>
        </w:rPr>
        <w:t>Este livro é restrito apenas ao seu uso pessoal. Não vem com outros direitos.</w:t>
      </w:r>
    </w:p>
    <w:p>
      <w:pPr>
        <w:spacing w:after="0" w:line="244" w:lineRule="exact"/>
        <w:rPr>
          <w:sz w:val="20"/>
          <w:szCs w:val="20"/>
          <w:color w:val="auto"/>
        </w:rPr>
      </w:pPr>
    </w:p>
    <w:p>
      <w:pPr>
        <w:ind w:left="120" w:right="260"/>
        <w:spacing w:after="0" w:line="267" w:lineRule="auto"/>
        <w:rPr>
          <w:sz w:val="20"/>
          <w:szCs w:val="20"/>
          <w:color w:val="auto"/>
        </w:rPr>
      </w:pPr>
      <w:r>
        <w:rPr>
          <w:rFonts w:ascii="Calibri" w:cs="Calibri" w:eastAsia="Calibri" w:hAnsi="Calibri"/>
          <w:sz w:val="23"/>
          <w:szCs w:val="23"/>
          <w:b w:val="1"/>
          <w:bCs w:val="1"/>
          <w:color w:val="auto"/>
        </w:rPr>
        <w:t xml:space="preserve">CONTRATO: </w:t>
      </w:r>
      <w:r>
        <w:rPr>
          <w:rFonts w:ascii="Calibri" w:cs="Calibri" w:eastAsia="Calibri" w:hAnsi="Calibri"/>
          <w:sz w:val="23"/>
          <w:szCs w:val="23"/>
          <w:color w:val="auto"/>
        </w:rPr>
        <w:t>Este livro está protegido pelas leis internacionais de direitos autorais e não pode ser copiado, reproduzido, doado ou usado para criar trabalhos derivados sem a permissão expressa do editor. O editor mantém os direitos autorais completos deste livro.</w:t>
      </w:r>
    </w:p>
    <w:p>
      <w:pPr>
        <w:spacing w:after="0" w:line="243" w:lineRule="exact"/>
        <w:rPr>
          <w:sz w:val="20"/>
          <w:szCs w:val="20"/>
          <w:color w:val="auto"/>
        </w:rPr>
      </w:pPr>
    </w:p>
    <w:p>
      <w:pPr>
        <w:ind w:left="120" w:right="180"/>
        <w:spacing w:after="0" w:line="243" w:lineRule="auto"/>
        <w:rPr>
          <w:sz w:val="20"/>
          <w:szCs w:val="20"/>
          <w:color w:val="auto"/>
        </w:rPr>
      </w:pPr>
      <w:r>
        <w:rPr>
          <w:rFonts w:ascii="Calibri" w:cs="Calibri" w:eastAsia="Calibri" w:hAnsi="Calibri"/>
          <w:sz w:val="24"/>
          <w:szCs w:val="24"/>
          <w:color w:val="auto"/>
        </w:rPr>
        <w:t>O autor fez todos os esforços possíveis para ser o mais preciso e completo possível na criação deste livro e garantir que as informações fornecidas estejam livres de erros; no entanto, o autor / editor / revendedor não assume nenhuma responsabilidade por erros, omissões ou interpretações contrárias do assunto aqui descrito e não garante ou representa a qualquer momento que o conteúdo contido seja preciso devido à natureza em rápida mudança da Internet.</w:t>
      </w:r>
    </w:p>
    <w:p>
      <w:pPr>
        <w:spacing w:after="0" w:line="279" w:lineRule="exact"/>
        <w:rPr>
          <w:sz w:val="20"/>
          <w:szCs w:val="20"/>
          <w:color w:val="auto"/>
        </w:rPr>
      </w:pPr>
    </w:p>
    <w:p>
      <w:pPr>
        <w:ind w:left="120"/>
        <w:spacing w:after="0"/>
        <w:rPr>
          <w:sz w:val="20"/>
          <w:szCs w:val="20"/>
          <w:color w:val="auto"/>
        </w:rPr>
      </w:pPr>
      <w:r>
        <w:rPr>
          <w:rFonts w:ascii="Calibri" w:cs="Calibri" w:eastAsia="Calibri" w:hAnsi="Calibri"/>
          <w:sz w:val="24"/>
          <w:szCs w:val="24"/>
          <w:color w:val="auto"/>
        </w:rPr>
        <w:t>Quaisquer negligências percebidas de pessoas, povos ou organizações específicas não são intencionais.</w:t>
      </w:r>
    </w:p>
    <w:p>
      <w:pPr>
        <w:spacing w:after="0" w:line="297" w:lineRule="exact"/>
        <w:rPr>
          <w:sz w:val="20"/>
          <w:szCs w:val="20"/>
          <w:color w:val="auto"/>
        </w:rPr>
      </w:pPr>
    </w:p>
    <w:p>
      <w:pPr>
        <w:ind w:left="120" w:right="380"/>
        <w:spacing w:after="0" w:line="246" w:lineRule="auto"/>
        <w:rPr>
          <w:sz w:val="20"/>
          <w:szCs w:val="20"/>
          <w:color w:val="auto"/>
        </w:rPr>
      </w:pPr>
      <w:r>
        <w:rPr>
          <w:rFonts w:ascii="Calibri" w:cs="Calibri" w:eastAsia="Calibri" w:hAnsi="Calibri"/>
          <w:sz w:val="24"/>
          <w:szCs w:val="24"/>
          <w:color w:val="auto"/>
        </w:rPr>
        <w:t>O objetivo deste livro é educar e não há garantias de renda, vendas ou resultados implícitos. O editor / autor / revendedor não pode, portanto, ser responsabilizado por quaisquer resultados ruins que você possa obter ao implementar as técnicas ou ao seguir as diretrizes definidas para você neste livro.</w:t>
      </w:r>
    </w:p>
    <w:p>
      <w:pPr>
        <w:spacing w:after="0" w:line="272" w:lineRule="exact"/>
        <w:rPr>
          <w:sz w:val="20"/>
          <w:szCs w:val="20"/>
          <w:color w:val="auto"/>
        </w:rPr>
      </w:pPr>
    </w:p>
    <w:p>
      <w:pPr>
        <w:ind w:left="120" w:right="180"/>
        <w:spacing w:after="0" w:line="244" w:lineRule="auto"/>
        <w:rPr>
          <w:sz w:val="20"/>
          <w:szCs w:val="20"/>
          <w:color w:val="auto"/>
        </w:rPr>
      </w:pPr>
      <w:r>
        <w:rPr>
          <w:rFonts w:ascii="Calibri" w:cs="Calibri" w:eastAsia="Calibri" w:hAnsi="Calibri"/>
          <w:sz w:val="24"/>
          <w:szCs w:val="24"/>
          <w:color w:val="auto"/>
        </w:rPr>
        <w:t>Todos os nomes de produtos, sites e empresas mencionados neste relatório são marcas comerciais ou propriedades de direitos autorais de seus respectivos proprietários. O autor / editor / revendedor não está associado ou afiliado a eles de forma alguma. O referido produto, site e nome da empresa não patrocinam, endossam ou aprovam este produto.</w:t>
      </w:r>
    </w:p>
    <w:p>
      <w:pPr>
        <w:spacing w:after="0" w:line="268" w:lineRule="exact"/>
        <w:rPr>
          <w:sz w:val="20"/>
          <w:szCs w:val="20"/>
          <w:color w:val="auto"/>
        </w:rPr>
      </w:pPr>
    </w:p>
    <w:p>
      <w:pPr>
        <w:ind w:left="120" w:right="360"/>
        <w:spacing w:after="0" w:line="244" w:lineRule="auto"/>
        <w:rPr>
          <w:sz w:val="20"/>
          <w:szCs w:val="20"/>
          <w:color w:val="auto"/>
        </w:rPr>
      </w:pPr>
      <w:r>
        <w:rPr>
          <w:rFonts w:ascii="Calibri" w:cs="Calibri" w:eastAsia="Calibri" w:hAnsi="Calibri"/>
          <w:sz w:val="24"/>
          <w:szCs w:val="24"/>
          <w:b w:val="1"/>
          <w:bCs w:val="1"/>
          <w:color w:val="auto"/>
        </w:rPr>
        <w:t xml:space="preserve">DIVULGAÇÃO DE COMPENSAÇÃO: </w:t>
      </w:r>
      <w:r>
        <w:rPr>
          <w:rFonts w:ascii="Calibri" w:cs="Calibri" w:eastAsia="Calibri" w:hAnsi="Calibri"/>
          <w:sz w:val="24"/>
          <w:szCs w:val="24"/>
          <w:color w:val="auto"/>
        </w:rPr>
        <w:t>Salvo indicação expressa em contrário, você deve assumir que os links contidos neste livro podem ser afiliados e o autor / editor / revendedor ganhará comissão se você clicar neles e comprar o produto / serviço mencionado neste livro. No entanto, o autor / editor / revendedor se isenta de qualquer responsabilidade que possa resultar do seu envolvimento com esses sites / produtos. Você deve realizar a devida diligência antes de comprar os produtos ou serviços mencionados.</w:t>
      </w:r>
    </w:p>
    <w:p>
      <w:pPr>
        <w:spacing w:after="0" w:line="271" w:lineRule="exact"/>
        <w:rPr>
          <w:sz w:val="20"/>
          <w:szCs w:val="20"/>
          <w:color w:val="auto"/>
        </w:rPr>
      </w:pPr>
    </w:p>
    <w:p>
      <w:pPr>
        <w:ind w:left="120" w:right="200"/>
        <w:spacing w:after="0" w:line="259" w:lineRule="auto"/>
        <w:rPr>
          <w:sz w:val="20"/>
          <w:szCs w:val="20"/>
          <w:color w:val="auto"/>
        </w:rPr>
      </w:pPr>
      <w:r>
        <w:rPr>
          <w:rFonts w:ascii="Calibri" w:cs="Calibri" w:eastAsia="Calibri" w:hAnsi="Calibri"/>
          <w:sz w:val="24"/>
          <w:szCs w:val="24"/>
          <w:color w:val="auto"/>
        </w:rPr>
        <w:t>Isso constitui todo o contrato de licença. Quaisquer disputas ou termos não discutidos neste contrato ficam a critério exclusivo do editor.</w:t>
      </w:r>
    </w:p>
    <w:p>
      <w:pPr>
        <w:sectPr>
          <w:pgSz w:w="11520" w:h="14400" w:orient="portrait"/>
          <w:cols w:equalWidth="0" w:num="1">
            <w:col w:w="8640"/>
          </w:cols>
          <w:pgMar w:left="1440" w:top="1421" w:right="1440" w:bottom="333" w:gutter="0" w:footer="0" w:header="0"/>
        </w:sectPr>
      </w:pPr>
    </w:p>
    <w:p>
      <w:pPr>
        <w:spacing w:after="0" w:line="127" w:lineRule="exact"/>
        <w:rPr>
          <w:sz w:val="20"/>
          <w:szCs w:val="20"/>
          <w:color w:val="auto"/>
        </w:rPr>
      </w:pPr>
    </w:p>
    <w:p>
      <w:pPr>
        <w:ind w:left="2160"/>
        <w:spacing w:after="0"/>
        <w:tabs>
          <w:tab w:leader="none" w:pos="8480" w:val="left"/>
        </w:tabs>
        <w:rPr>
          <w:sz w:val="20"/>
          <w:szCs w:val="20"/>
          <w:color w:val="auto"/>
        </w:rPr>
      </w:pPr>
      <w:r>
        <w:rPr>
          <w:rFonts w:ascii="Calibri" w:cs="Calibri" w:eastAsia="Calibri" w:hAnsi="Calibri"/>
          <w:sz w:val="22"/>
          <w:szCs w:val="22"/>
          <w:color w:val="404040"/>
        </w:rPr>
        <w:t>Principais erros de viagem a evitar: Relatório especial</w:t>
      </w:r>
      <w:r>
        <w:rPr>
          <w:sz w:val="20"/>
          <w:szCs w:val="20"/>
          <w:color w:val="auto"/>
        </w:rPr>
        <w:tab/>
      </w:r>
      <w:r>
        <w:rPr>
          <w:rFonts w:ascii="Arial" w:cs="Arial" w:eastAsia="Arial" w:hAnsi="Arial"/>
          <w:sz w:val="37"/>
          <w:szCs w:val="37"/>
          <w:color w:val="auto"/>
          <w:vertAlign w:val="subscript"/>
        </w:rPr>
        <w:t>2</w:t>
      </w:r>
    </w:p>
    <w:p>
      <w:pPr>
        <w:sectPr>
          <w:pgSz w:w="11520" w:h="14400" w:orient="portrait"/>
          <w:cols w:equalWidth="0" w:num="1">
            <w:col w:w="8640"/>
          </w:cols>
          <w:pgMar w:left="1440" w:top="1421" w:right="1440" w:bottom="333" w:gutter="0" w:footer="0" w:header="0"/>
          <w:type w:val="continuous"/>
        </w:sectPr>
      </w:pPr>
    </w:p>
    <w:bookmarkStart w:id="2" w:name="page3"/>
    <w:bookmarkEnd w:id="2"/>
    <w:p>
      <w:pPr>
        <w:spacing w:after="0"/>
        <w:rPr>
          <w:sz w:val="20"/>
          <w:szCs w:val="20"/>
          <w:color w:val="auto"/>
        </w:rPr>
      </w:pPr>
      <w:r>
        <w:rPr>
          <w:rFonts w:ascii="Calibri" w:cs="Calibri" w:eastAsia="Calibri" w:hAnsi="Calibri"/>
          <w:sz w:val="72"/>
          <w:szCs w:val="72"/>
          <w:b w:val="1"/>
          <w:bCs w:val="1"/>
          <w:color w:val="385623"/>
        </w:rPr>
        <w:t>Índice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p>
      <w:pPr>
        <w:spacing w:after="0"/>
        <w:tabs>
          <w:tab w:leader="dot" w:pos="8460" w:val="left"/>
        </w:tabs>
        <w:rPr>
          <w:sz w:val="20"/>
          <w:szCs w:val="20"/>
          <w:color w:val="auto"/>
        </w:rPr>
      </w:pPr>
      <w:r>
        <w:rPr>
          <w:rFonts w:ascii="Arial" w:cs="Arial" w:eastAsia="Arial" w:hAnsi="Arial"/>
          <w:sz w:val="26"/>
          <w:szCs w:val="26"/>
          <w:color w:val="auto"/>
        </w:rPr>
        <w:t>Índice</w:t>
      </w:r>
      <w:r>
        <w:rPr>
          <w:sz w:val="20"/>
          <w:szCs w:val="20"/>
          <w:color w:val="auto"/>
        </w:rPr>
        <w:tab/>
      </w:r>
      <w:r>
        <w:rPr>
          <w:rFonts w:ascii="Arial" w:cs="Arial" w:eastAsia="Arial" w:hAnsi="Arial"/>
          <w:sz w:val="25"/>
          <w:szCs w:val="25"/>
          <w:color w:val="auto"/>
        </w:rPr>
        <w:t>3</w:t>
      </w:r>
    </w:p>
    <w:p>
      <w:pPr>
        <w:spacing w:after="0" w:line="200" w:lineRule="exact"/>
        <w:rPr>
          <w:sz w:val="20"/>
          <w:szCs w:val="20"/>
          <w:color w:val="auto"/>
        </w:rPr>
      </w:pPr>
    </w:p>
    <w:p>
      <w:pPr>
        <w:spacing w:after="0" w:line="226" w:lineRule="exact"/>
        <w:rPr>
          <w:sz w:val="20"/>
          <w:szCs w:val="20"/>
          <w:color w:val="auto"/>
        </w:rPr>
      </w:pPr>
    </w:p>
    <w:p>
      <w:pPr>
        <w:spacing w:after="0"/>
        <w:tabs>
          <w:tab w:leader="dot" w:pos="8460" w:val="left"/>
        </w:tabs>
        <w:rPr>
          <w:sz w:val="20"/>
          <w:szCs w:val="20"/>
          <w:color w:val="auto"/>
        </w:rPr>
      </w:pPr>
      <w:r>
        <w:rPr>
          <w:rFonts w:ascii="Arial" w:cs="Arial" w:eastAsia="Arial" w:hAnsi="Arial"/>
          <w:sz w:val="26"/>
          <w:szCs w:val="26"/>
          <w:color w:val="auto"/>
        </w:rPr>
        <w:t>Introdução</w:t>
      </w:r>
      <w:r>
        <w:rPr>
          <w:sz w:val="20"/>
          <w:szCs w:val="20"/>
          <w:color w:val="auto"/>
        </w:rPr>
        <w:tab/>
      </w:r>
      <w:r>
        <w:rPr>
          <w:rFonts w:ascii="Arial" w:cs="Arial" w:eastAsia="Arial" w:hAnsi="Arial"/>
          <w:sz w:val="25"/>
          <w:szCs w:val="25"/>
          <w:color w:val="auto"/>
        </w:rPr>
        <w:t>6</w:t>
      </w:r>
    </w:p>
    <w:p>
      <w:pPr>
        <w:spacing w:after="0" w:line="200" w:lineRule="exact"/>
        <w:rPr>
          <w:sz w:val="20"/>
          <w:szCs w:val="20"/>
          <w:color w:val="auto"/>
        </w:rPr>
      </w:pPr>
    </w:p>
    <w:p>
      <w:pPr>
        <w:spacing w:after="0" w:line="226" w:lineRule="exact"/>
        <w:rPr>
          <w:sz w:val="20"/>
          <w:szCs w:val="20"/>
          <w:color w:val="auto"/>
        </w:rPr>
      </w:pPr>
    </w:p>
    <w:p>
      <w:pPr>
        <w:spacing w:after="0"/>
        <w:tabs>
          <w:tab w:leader="dot" w:pos="8460" w:val="left"/>
        </w:tabs>
        <w:rPr>
          <w:sz w:val="20"/>
          <w:szCs w:val="20"/>
          <w:color w:val="auto"/>
        </w:rPr>
      </w:pPr>
      <w:r>
        <w:rPr>
          <w:rFonts w:ascii="Arial" w:cs="Arial" w:eastAsia="Arial" w:hAnsi="Arial"/>
          <w:sz w:val="26"/>
          <w:szCs w:val="26"/>
          <w:color w:val="auto"/>
        </w:rPr>
        <w:t>Erro # 1: Não planejar</w:t>
      </w:r>
      <w:r>
        <w:rPr>
          <w:sz w:val="20"/>
          <w:szCs w:val="20"/>
          <w:color w:val="auto"/>
        </w:rPr>
        <w:tab/>
      </w:r>
      <w:r>
        <w:rPr>
          <w:rFonts w:ascii="Arial" w:cs="Arial" w:eastAsia="Arial" w:hAnsi="Arial"/>
          <w:sz w:val="25"/>
          <w:szCs w:val="25"/>
          <w:color w:val="auto"/>
        </w:rPr>
        <w:t>7</w:t>
      </w:r>
    </w:p>
    <w:p>
      <w:pPr>
        <w:spacing w:after="0" w:line="200" w:lineRule="exact"/>
        <w:rPr>
          <w:sz w:val="20"/>
          <w:szCs w:val="20"/>
          <w:color w:val="auto"/>
        </w:rPr>
      </w:pPr>
    </w:p>
    <w:p>
      <w:pPr>
        <w:spacing w:after="0" w:line="226" w:lineRule="exact"/>
        <w:rPr>
          <w:sz w:val="20"/>
          <w:szCs w:val="20"/>
          <w:color w:val="auto"/>
        </w:rPr>
      </w:pPr>
    </w:p>
    <w:p>
      <w:pPr>
        <w:spacing w:after="0"/>
        <w:tabs>
          <w:tab w:leader="dot" w:pos="8320" w:val="left"/>
        </w:tabs>
        <w:rPr>
          <w:sz w:val="20"/>
          <w:szCs w:val="20"/>
          <w:color w:val="auto"/>
        </w:rPr>
      </w:pPr>
      <w:r>
        <w:rPr>
          <w:rFonts w:ascii="Arial" w:cs="Arial" w:eastAsia="Arial" w:hAnsi="Arial"/>
          <w:sz w:val="26"/>
          <w:szCs w:val="26"/>
          <w:color w:val="auto"/>
        </w:rPr>
        <w:t>Erro # 2: informações desatualizadas</w:t>
      </w:r>
      <w:r>
        <w:rPr>
          <w:sz w:val="20"/>
          <w:szCs w:val="20"/>
          <w:color w:val="auto"/>
        </w:rPr>
        <w:tab/>
      </w:r>
      <w:r>
        <w:rPr>
          <w:rFonts w:ascii="Arial" w:cs="Arial" w:eastAsia="Arial" w:hAnsi="Arial"/>
          <w:sz w:val="25"/>
          <w:szCs w:val="25"/>
          <w:color w:val="auto"/>
        </w:rPr>
        <w:t>13</w:t>
      </w:r>
    </w:p>
    <w:p>
      <w:pPr>
        <w:spacing w:after="0" w:line="200" w:lineRule="exact"/>
        <w:rPr>
          <w:sz w:val="20"/>
          <w:szCs w:val="20"/>
          <w:color w:val="auto"/>
        </w:rPr>
      </w:pPr>
    </w:p>
    <w:p>
      <w:pPr>
        <w:spacing w:after="0" w:line="226" w:lineRule="exact"/>
        <w:rPr>
          <w:sz w:val="20"/>
          <w:szCs w:val="20"/>
          <w:color w:val="auto"/>
        </w:rPr>
      </w:pPr>
    </w:p>
    <w:p>
      <w:pPr>
        <w:spacing w:after="0"/>
        <w:tabs>
          <w:tab w:leader="dot" w:pos="8320" w:val="left"/>
        </w:tabs>
        <w:rPr>
          <w:sz w:val="20"/>
          <w:szCs w:val="20"/>
          <w:color w:val="auto"/>
        </w:rPr>
      </w:pPr>
      <w:r>
        <w:rPr>
          <w:rFonts w:ascii="Arial" w:cs="Arial" w:eastAsia="Arial" w:hAnsi="Arial"/>
          <w:sz w:val="26"/>
          <w:szCs w:val="26"/>
          <w:color w:val="auto"/>
        </w:rPr>
        <w:t>Erro # 3: Valores não garantidos</w:t>
      </w:r>
      <w:r>
        <w:rPr>
          <w:sz w:val="20"/>
          <w:szCs w:val="20"/>
          <w:color w:val="auto"/>
        </w:rPr>
        <w:tab/>
      </w:r>
      <w:r>
        <w:rPr>
          <w:rFonts w:ascii="Arial" w:cs="Arial" w:eastAsia="Arial" w:hAnsi="Arial"/>
          <w:sz w:val="25"/>
          <w:szCs w:val="25"/>
          <w:color w:val="auto"/>
        </w:rPr>
        <w:t>15</w:t>
      </w:r>
    </w:p>
    <w:p>
      <w:pPr>
        <w:spacing w:after="0" w:line="200" w:lineRule="exact"/>
        <w:rPr>
          <w:sz w:val="20"/>
          <w:szCs w:val="20"/>
          <w:color w:val="auto"/>
        </w:rPr>
      </w:pPr>
    </w:p>
    <w:p>
      <w:pPr>
        <w:spacing w:after="0" w:line="226" w:lineRule="exact"/>
        <w:rPr>
          <w:sz w:val="20"/>
          <w:szCs w:val="20"/>
          <w:color w:val="auto"/>
        </w:rPr>
      </w:pPr>
    </w:p>
    <w:p>
      <w:pPr>
        <w:spacing w:after="0"/>
        <w:tabs>
          <w:tab w:leader="dot" w:pos="8320" w:val="left"/>
        </w:tabs>
        <w:rPr>
          <w:sz w:val="20"/>
          <w:szCs w:val="20"/>
          <w:color w:val="auto"/>
        </w:rPr>
      </w:pPr>
      <w:r>
        <w:rPr>
          <w:rFonts w:ascii="Arial" w:cs="Arial" w:eastAsia="Arial" w:hAnsi="Arial"/>
          <w:sz w:val="26"/>
          <w:szCs w:val="26"/>
          <w:color w:val="auto"/>
        </w:rPr>
        <w:t>Erro # 4: Empacotamento excessivo</w:t>
      </w:r>
      <w:r>
        <w:rPr>
          <w:sz w:val="20"/>
          <w:szCs w:val="20"/>
          <w:color w:val="auto"/>
        </w:rPr>
        <w:tab/>
      </w:r>
      <w:r>
        <w:rPr>
          <w:rFonts w:ascii="Arial" w:cs="Arial" w:eastAsia="Arial" w:hAnsi="Arial"/>
          <w:sz w:val="25"/>
          <w:szCs w:val="25"/>
          <w:color w:val="auto"/>
        </w:rPr>
        <w:t>17</w:t>
      </w:r>
    </w:p>
    <w:p>
      <w:pPr>
        <w:spacing w:after="0" w:line="200" w:lineRule="exact"/>
        <w:rPr>
          <w:sz w:val="20"/>
          <w:szCs w:val="20"/>
          <w:color w:val="auto"/>
        </w:rPr>
      </w:pPr>
    </w:p>
    <w:p>
      <w:pPr>
        <w:spacing w:after="0" w:line="226" w:lineRule="exact"/>
        <w:rPr>
          <w:sz w:val="20"/>
          <w:szCs w:val="20"/>
          <w:color w:val="auto"/>
        </w:rPr>
      </w:pPr>
    </w:p>
    <w:p>
      <w:pPr>
        <w:spacing w:after="0"/>
        <w:tabs>
          <w:tab w:leader="dot" w:pos="8320" w:val="left"/>
        </w:tabs>
        <w:rPr>
          <w:sz w:val="20"/>
          <w:szCs w:val="20"/>
          <w:color w:val="auto"/>
        </w:rPr>
      </w:pPr>
      <w:r>
        <w:rPr>
          <w:rFonts w:ascii="Arial" w:cs="Arial" w:eastAsia="Arial" w:hAnsi="Arial"/>
          <w:sz w:val="26"/>
          <w:szCs w:val="26"/>
          <w:color w:val="auto"/>
        </w:rPr>
        <w:t>Erro # 4: Moeda</w:t>
      </w:r>
      <w:r>
        <w:rPr>
          <w:sz w:val="20"/>
          <w:szCs w:val="20"/>
          <w:color w:val="auto"/>
        </w:rPr>
        <w:tab/>
      </w:r>
      <w:r>
        <w:rPr>
          <w:rFonts w:ascii="Arial" w:cs="Arial" w:eastAsia="Arial" w:hAnsi="Arial"/>
          <w:sz w:val="25"/>
          <w:szCs w:val="25"/>
          <w:color w:val="auto"/>
        </w:rPr>
        <w:t>20</w:t>
      </w:r>
    </w:p>
    <w:p>
      <w:pPr>
        <w:spacing w:after="0" w:line="200" w:lineRule="exact"/>
        <w:rPr>
          <w:sz w:val="20"/>
          <w:szCs w:val="20"/>
          <w:color w:val="auto"/>
        </w:rPr>
      </w:pPr>
    </w:p>
    <w:p>
      <w:pPr>
        <w:spacing w:after="0" w:line="226" w:lineRule="exact"/>
        <w:rPr>
          <w:sz w:val="20"/>
          <w:szCs w:val="20"/>
          <w:color w:val="auto"/>
        </w:rPr>
      </w:pPr>
    </w:p>
    <w:p>
      <w:pPr>
        <w:spacing w:after="0"/>
        <w:tabs>
          <w:tab w:leader="dot" w:pos="8320" w:val="left"/>
        </w:tabs>
        <w:rPr>
          <w:sz w:val="20"/>
          <w:szCs w:val="20"/>
          <w:color w:val="auto"/>
        </w:rPr>
      </w:pPr>
      <w:r>
        <w:rPr>
          <w:rFonts w:ascii="Arial" w:cs="Arial" w:eastAsia="Arial" w:hAnsi="Arial"/>
          <w:sz w:val="26"/>
          <w:szCs w:val="26"/>
          <w:color w:val="auto"/>
        </w:rPr>
        <w:t>Erro # 5: Seguros</w:t>
      </w:r>
      <w:r>
        <w:rPr>
          <w:sz w:val="20"/>
          <w:szCs w:val="20"/>
          <w:color w:val="auto"/>
        </w:rPr>
        <w:tab/>
      </w:r>
      <w:r>
        <w:rPr>
          <w:rFonts w:ascii="Arial" w:cs="Arial" w:eastAsia="Arial" w:hAnsi="Arial"/>
          <w:sz w:val="25"/>
          <w:szCs w:val="25"/>
          <w:color w:val="auto"/>
        </w:rPr>
        <w:t>23</w:t>
      </w:r>
    </w:p>
    <w:p>
      <w:pPr>
        <w:spacing w:after="0" w:line="200" w:lineRule="exact"/>
        <w:rPr>
          <w:sz w:val="20"/>
          <w:szCs w:val="20"/>
          <w:color w:val="auto"/>
        </w:rPr>
      </w:pPr>
    </w:p>
    <w:p>
      <w:pPr>
        <w:spacing w:after="0" w:line="221" w:lineRule="exact"/>
        <w:rPr>
          <w:sz w:val="20"/>
          <w:szCs w:val="20"/>
          <w:color w:val="auto"/>
        </w:rPr>
      </w:pPr>
    </w:p>
    <w:p>
      <w:pPr>
        <w:spacing w:after="0"/>
        <w:tabs>
          <w:tab w:leader="dot" w:pos="8320" w:val="left"/>
        </w:tabs>
        <w:rPr>
          <w:sz w:val="20"/>
          <w:szCs w:val="20"/>
          <w:color w:val="auto"/>
        </w:rPr>
      </w:pPr>
      <w:r>
        <w:rPr>
          <w:rFonts w:ascii="Arial" w:cs="Arial" w:eastAsia="Arial" w:hAnsi="Arial"/>
          <w:sz w:val="26"/>
          <w:szCs w:val="26"/>
          <w:color w:val="auto"/>
        </w:rPr>
        <w:t>Erro # 6: Em movimento</w:t>
      </w:r>
      <w:r>
        <w:rPr>
          <w:sz w:val="20"/>
          <w:szCs w:val="20"/>
          <w:color w:val="auto"/>
        </w:rPr>
        <w:tab/>
      </w:r>
      <w:r>
        <w:rPr>
          <w:rFonts w:ascii="Arial" w:cs="Arial" w:eastAsia="Arial" w:hAnsi="Arial"/>
          <w:sz w:val="25"/>
          <w:szCs w:val="25"/>
          <w:color w:val="auto"/>
        </w:rPr>
        <w:t>26</w:t>
      </w:r>
    </w:p>
    <w:p>
      <w:pPr>
        <w:spacing w:after="0" w:line="200" w:lineRule="exact"/>
        <w:rPr>
          <w:sz w:val="20"/>
          <w:szCs w:val="20"/>
          <w:color w:val="auto"/>
        </w:rPr>
      </w:pPr>
    </w:p>
    <w:p>
      <w:pPr>
        <w:spacing w:after="0" w:line="226" w:lineRule="exact"/>
        <w:rPr>
          <w:sz w:val="20"/>
          <w:szCs w:val="20"/>
          <w:color w:val="auto"/>
        </w:rPr>
      </w:pPr>
    </w:p>
    <w:p>
      <w:pPr>
        <w:spacing w:after="0"/>
        <w:tabs>
          <w:tab w:leader="dot" w:pos="8320" w:val="left"/>
        </w:tabs>
        <w:rPr>
          <w:sz w:val="20"/>
          <w:szCs w:val="20"/>
          <w:color w:val="auto"/>
        </w:rPr>
      </w:pPr>
      <w:r>
        <w:rPr>
          <w:rFonts w:ascii="Arial" w:cs="Arial" w:eastAsia="Arial" w:hAnsi="Arial"/>
          <w:sz w:val="26"/>
          <w:szCs w:val="26"/>
          <w:color w:val="auto"/>
        </w:rPr>
        <w:t>Erro nº 7: não definir um orçamento</w:t>
      </w:r>
      <w:r>
        <w:rPr>
          <w:sz w:val="20"/>
          <w:szCs w:val="20"/>
          <w:color w:val="auto"/>
        </w:rPr>
        <w:tab/>
      </w:r>
      <w:r>
        <w:rPr>
          <w:rFonts w:ascii="Arial" w:cs="Arial" w:eastAsia="Arial" w:hAnsi="Arial"/>
          <w:sz w:val="25"/>
          <w:szCs w:val="25"/>
          <w:color w:val="auto"/>
        </w:rPr>
        <w:t>27</w:t>
      </w:r>
    </w:p>
    <w:p>
      <w:pPr>
        <w:spacing w:after="0" w:line="200" w:lineRule="exact"/>
        <w:rPr>
          <w:sz w:val="20"/>
          <w:szCs w:val="20"/>
          <w:color w:val="auto"/>
        </w:rPr>
      </w:pPr>
    </w:p>
    <w:p>
      <w:pPr>
        <w:spacing w:after="0" w:line="226" w:lineRule="exact"/>
        <w:rPr>
          <w:sz w:val="20"/>
          <w:szCs w:val="20"/>
          <w:color w:val="auto"/>
        </w:rPr>
      </w:pPr>
    </w:p>
    <w:p>
      <w:pPr>
        <w:spacing w:after="0"/>
        <w:tabs>
          <w:tab w:leader="dot" w:pos="8320" w:val="left"/>
        </w:tabs>
        <w:rPr>
          <w:sz w:val="20"/>
          <w:szCs w:val="20"/>
          <w:color w:val="auto"/>
        </w:rPr>
      </w:pPr>
      <w:r>
        <w:rPr>
          <w:rFonts w:ascii="Arial" w:cs="Arial" w:eastAsia="Arial" w:hAnsi="Arial"/>
          <w:sz w:val="26"/>
          <w:szCs w:val="26"/>
          <w:color w:val="auto"/>
        </w:rPr>
        <w:t>Erro # 8: Zona de Conforto</w:t>
      </w:r>
      <w:r>
        <w:rPr>
          <w:sz w:val="20"/>
          <w:szCs w:val="20"/>
          <w:color w:val="auto"/>
        </w:rPr>
        <w:tab/>
      </w:r>
      <w:r>
        <w:rPr>
          <w:rFonts w:ascii="Arial" w:cs="Arial" w:eastAsia="Arial" w:hAnsi="Arial"/>
          <w:sz w:val="25"/>
          <w:szCs w:val="25"/>
          <w:color w:val="auto"/>
        </w:rPr>
        <w:t>29</w:t>
      </w:r>
    </w:p>
    <w:p>
      <w:pPr>
        <w:spacing w:after="0" w:line="200" w:lineRule="exact"/>
        <w:rPr>
          <w:sz w:val="20"/>
          <w:szCs w:val="20"/>
          <w:color w:val="auto"/>
        </w:rPr>
      </w:pPr>
    </w:p>
    <w:p>
      <w:pPr>
        <w:spacing w:after="0" w:line="226" w:lineRule="exact"/>
        <w:rPr>
          <w:sz w:val="20"/>
          <w:szCs w:val="20"/>
          <w:color w:val="auto"/>
        </w:rPr>
      </w:pPr>
    </w:p>
    <w:p>
      <w:pPr>
        <w:spacing w:after="0"/>
        <w:tabs>
          <w:tab w:leader="dot" w:pos="8320" w:val="left"/>
        </w:tabs>
        <w:rPr>
          <w:sz w:val="20"/>
          <w:szCs w:val="20"/>
          <w:color w:val="auto"/>
        </w:rPr>
      </w:pPr>
      <w:r>
        <w:rPr>
          <w:rFonts w:ascii="Arial" w:cs="Arial" w:eastAsia="Arial" w:hAnsi="Arial"/>
          <w:sz w:val="26"/>
          <w:szCs w:val="26"/>
          <w:color w:val="auto"/>
        </w:rPr>
        <w:t>Erro # 9: Exagerando</w:t>
      </w:r>
      <w:r>
        <w:rPr>
          <w:sz w:val="20"/>
          <w:szCs w:val="20"/>
          <w:color w:val="auto"/>
        </w:rPr>
        <w:tab/>
      </w:r>
      <w:r>
        <w:rPr>
          <w:rFonts w:ascii="Arial" w:cs="Arial" w:eastAsia="Arial" w:hAnsi="Arial"/>
          <w:sz w:val="25"/>
          <w:szCs w:val="25"/>
          <w:color w:val="auto"/>
        </w:rPr>
        <w:t>31</w:t>
      </w:r>
    </w:p>
    <w:p>
      <w:pPr>
        <w:spacing w:after="0" w:line="200" w:lineRule="exact"/>
        <w:rPr>
          <w:sz w:val="20"/>
          <w:szCs w:val="20"/>
          <w:color w:val="auto"/>
        </w:rPr>
      </w:pPr>
    </w:p>
    <w:p>
      <w:pPr>
        <w:spacing w:after="0" w:line="226" w:lineRule="exact"/>
        <w:rPr>
          <w:sz w:val="20"/>
          <w:szCs w:val="20"/>
          <w:color w:val="auto"/>
        </w:rPr>
      </w:pPr>
    </w:p>
    <w:p>
      <w:pPr>
        <w:spacing w:after="0"/>
        <w:tabs>
          <w:tab w:leader="dot" w:pos="8320" w:val="left"/>
        </w:tabs>
        <w:rPr>
          <w:sz w:val="20"/>
          <w:szCs w:val="20"/>
          <w:color w:val="auto"/>
        </w:rPr>
      </w:pPr>
      <w:r>
        <w:rPr>
          <w:rFonts w:ascii="Arial" w:cs="Arial" w:eastAsia="Arial" w:hAnsi="Arial"/>
          <w:sz w:val="26"/>
          <w:szCs w:val="26"/>
          <w:color w:val="auto"/>
        </w:rPr>
        <w:t>Erro # 10: Não confirmando</w:t>
      </w:r>
      <w:r>
        <w:rPr>
          <w:sz w:val="20"/>
          <w:szCs w:val="20"/>
          <w:color w:val="auto"/>
        </w:rPr>
        <w:tab/>
      </w:r>
      <w:r>
        <w:rPr>
          <w:rFonts w:ascii="Arial" w:cs="Arial" w:eastAsia="Arial" w:hAnsi="Arial"/>
          <w:sz w:val="25"/>
          <w:szCs w:val="25"/>
          <w:color w:val="auto"/>
        </w:rPr>
        <w:t>33</w:t>
      </w:r>
    </w:p>
    <w:p>
      <w:pPr>
        <w:spacing w:after="0" w:line="200" w:lineRule="exact"/>
        <w:rPr>
          <w:sz w:val="20"/>
          <w:szCs w:val="20"/>
          <w:color w:val="auto"/>
        </w:rPr>
      </w:pPr>
    </w:p>
    <w:p>
      <w:pPr>
        <w:spacing w:after="0" w:line="226" w:lineRule="exact"/>
        <w:rPr>
          <w:sz w:val="20"/>
          <w:szCs w:val="20"/>
          <w:color w:val="auto"/>
        </w:rPr>
      </w:pPr>
    </w:p>
    <w:p>
      <w:pPr>
        <w:spacing w:after="0"/>
        <w:tabs>
          <w:tab w:leader="dot" w:pos="8320" w:val="left"/>
        </w:tabs>
        <w:rPr>
          <w:sz w:val="20"/>
          <w:szCs w:val="20"/>
          <w:color w:val="auto"/>
        </w:rPr>
      </w:pPr>
      <w:r>
        <w:rPr>
          <w:rFonts w:ascii="Arial" w:cs="Arial" w:eastAsia="Arial" w:hAnsi="Arial"/>
          <w:sz w:val="26"/>
          <w:szCs w:val="26"/>
          <w:color w:val="auto"/>
        </w:rPr>
        <w:t>Palavras Finais</w:t>
      </w:r>
      <w:r>
        <w:rPr>
          <w:sz w:val="20"/>
          <w:szCs w:val="20"/>
          <w:color w:val="auto"/>
        </w:rPr>
        <w:tab/>
      </w:r>
      <w:r>
        <w:rPr>
          <w:rFonts w:ascii="Arial" w:cs="Arial" w:eastAsia="Arial" w:hAnsi="Arial"/>
          <w:sz w:val="25"/>
          <w:szCs w:val="25"/>
          <w:color w:val="auto"/>
        </w:rPr>
        <w:t>35</w:t>
      </w:r>
    </w:p>
    <w:p>
      <w:pPr>
        <w:sectPr>
          <w:pgSz w:w="11520" w:h="14400" w:orient="portrait"/>
          <w:cols w:equalWidth="0" w:num="1">
            <w:col w:w="8640"/>
          </w:cols>
          <w:pgMar w:left="1440" w:top="1378" w:right="1440" w:bottom="333" w:gutter="0" w:footer="0" w:header="0"/>
        </w:sectPr>
      </w:pPr>
    </w:p>
    <w:p>
      <w:pPr>
        <w:spacing w:after="0" w:line="203" w:lineRule="exact"/>
        <w:rPr>
          <w:sz w:val="20"/>
          <w:szCs w:val="20"/>
          <w:color w:val="auto"/>
        </w:rPr>
      </w:pPr>
    </w:p>
    <w:p>
      <w:pPr>
        <w:ind w:left="2160"/>
        <w:spacing w:after="0"/>
        <w:tabs>
          <w:tab w:leader="none" w:pos="8480" w:val="left"/>
        </w:tabs>
        <w:rPr>
          <w:sz w:val="20"/>
          <w:szCs w:val="20"/>
          <w:color w:val="auto"/>
        </w:rPr>
      </w:pPr>
      <w:r>
        <w:rPr>
          <w:rFonts w:ascii="Calibri" w:cs="Calibri" w:eastAsia="Calibri" w:hAnsi="Calibri"/>
          <w:sz w:val="22"/>
          <w:szCs w:val="22"/>
          <w:color w:val="404040"/>
        </w:rPr>
        <w:t>Principais erros de viagem a evitar: Relatório especial</w:t>
      </w:r>
      <w:r>
        <w:rPr>
          <w:sz w:val="20"/>
          <w:szCs w:val="20"/>
          <w:color w:val="auto"/>
        </w:rPr>
        <w:tab/>
      </w:r>
      <w:r>
        <w:rPr>
          <w:rFonts w:ascii="Arial" w:cs="Arial" w:eastAsia="Arial" w:hAnsi="Arial"/>
          <w:sz w:val="37"/>
          <w:szCs w:val="37"/>
          <w:color w:val="auto"/>
          <w:vertAlign w:val="subscript"/>
        </w:rPr>
        <w:t>3</w:t>
      </w:r>
    </w:p>
    <w:p>
      <w:pPr>
        <w:sectPr>
          <w:pgSz w:w="11520" w:h="14400" w:orient="portrait"/>
          <w:cols w:equalWidth="0" w:num="1">
            <w:col w:w="8640"/>
          </w:cols>
          <w:pgMar w:left="1440" w:top="1378" w:right="1440" w:bottom="333" w:gutter="0" w:footer="0" w:header="0"/>
          <w:type w:val="continuous"/>
        </w:sectPr>
      </w:pPr>
    </w:p>
    <w:bookmarkStart w:id="3" w:name="page4"/>
    <w:bookmarkEnd w:id="3"/>
    <w:p>
      <w:pPr>
        <w:spacing w:after="0"/>
        <w:tabs>
          <w:tab w:leader="dot" w:pos="8320" w:val="left"/>
        </w:tabs>
        <w:rPr>
          <w:sz w:val="20"/>
          <w:szCs w:val="20"/>
          <w:color w:val="auto"/>
        </w:rPr>
      </w:pPr>
      <w:r>
        <w:rPr>
          <w:rFonts w:ascii="Arial" w:cs="Arial" w:eastAsia="Arial" w:hAnsi="Arial"/>
          <w:sz w:val="26"/>
          <w:szCs w:val="26"/>
          <w:color w:val="auto"/>
        </w:rPr>
        <w:t>Recursos</w:t>
      </w:r>
      <w:r>
        <w:rPr>
          <w:sz w:val="20"/>
          <w:szCs w:val="20"/>
          <w:color w:val="auto"/>
        </w:rPr>
        <w:tab/>
      </w:r>
      <w:r>
        <w:rPr>
          <w:rFonts w:ascii="Arial" w:cs="Arial" w:eastAsia="Arial" w:hAnsi="Arial"/>
          <w:sz w:val="25"/>
          <w:szCs w:val="25"/>
          <w:color w:val="auto"/>
        </w:rPr>
        <w:t>37.</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tbl>
      <w:tblPr>
        <w:tblLayout w:type="fixed"/>
        <w:tblInd w:w="2160" w:type="dxa"/>
        <w:tblCellMar>
          <w:top w:w="0" w:type="dxa"/>
          <w:left w:w="0" w:type="dxa"/>
          <w:bottom w:w="0" w:type="dxa"/>
          <w:right w:w="0" w:type="dxa"/>
        </w:tblCellMar>
      </w:tblPr>
      <w:tr>
        <w:trPr>
          <w:trHeight w:val="414"/>
        </w:trPr>
        <w:tc>
          <w:tcPr>
            <w:tcW w:w="5160" w:type="dxa"/>
            <w:vAlign w:val="bottom"/>
          </w:tcPr>
          <w:p>
            <w:pPr>
              <w:spacing w:after="0"/>
              <w:rPr>
                <w:sz w:val="20"/>
                <w:szCs w:val="20"/>
                <w:color w:val="auto"/>
              </w:rPr>
            </w:pPr>
            <w:r>
              <w:rPr>
                <w:rFonts w:ascii="Calibri" w:cs="Calibri" w:eastAsia="Calibri" w:hAnsi="Calibri"/>
                <w:sz w:val="22"/>
                <w:szCs w:val="22"/>
                <w:color w:val="404040"/>
              </w:rPr>
              <w:t>Principais erros de viagem a evitar: Relatório especial</w:t>
            </w:r>
          </w:p>
        </w:tc>
        <w:tc>
          <w:tcPr>
            <w:tcW w:w="1320" w:type="dxa"/>
            <w:vAlign w:val="bottom"/>
          </w:tcPr>
          <w:p>
            <w:pPr>
              <w:jc w:val="right"/>
              <w:spacing w:after="0"/>
              <w:rPr>
                <w:sz w:val="20"/>
                <w:szCs w:val="20"/>
                <w:color w:val="auto"/>
              </w:rPr>
            </w:pPr>
            <w:r>
              <w:rPr>
                <w:rFonts w:ascii="Arial" w:cs="Arial" w:eastAsia="Arial" w:hAnsi="Arial"/>
                <w:sz w:val="26"/>
                <w:szCs w:val="26"/>
                <w:color w:val="auto"/>
              </w:rPr>
              <w:t>4</w:t>
            </w:r>
          </w:p>
        </w:tc>
      </w:tr>
    </w:tbl>
    <w:p>
      <w:pPr>
        <w:sectPr>
          <w:pgSz w:w="11520" w:h="14400" w:orient="portrait"/>
          <w:cols w:equalWidth="0" w:num="1">
            <w:col w:w="8640"/>
          </w:cols>
          <w:pgMar w:left="1440" w:top="1400" w:right="1440" w:bottom="46" w:gutter="0" w:footer="0" w:header="0"/>
        </w:sectPr>
      </w:pPr>
    </w:p>
    <w:bookmarkStart w:id="4" w:name="page5"/>
    <w:bookmarkEnd w:id="4"/>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tbl>
      <w:tblPr>
        <w:tblLayout w:type="fixed"/>
        <w:tblInd w:w="2160" w:type="dxa"/>
        <w:tblCellMar>
          <w:top w:w="0" w:type="dxa"/>
          <w:left w:w="0" w:type="dxa"/>
          <w:bottom w:w="0" w:type="dxa"/>
          <w:right w:w="0" w:type="dxa"/>
        </w:tblCellMar>
      </w:tblPr>
      <w:tr>
        <w:trPr>
          <w:trHeight w:val="414"/>
        </w:trPr>
        <w:tc>
          <w:tcPr>
            <w:tcW w:w="5160" w:type="dxa"/>
            <w:vAlign w:val="bottom"/>
          </w:tcPr>
          <w:p>
            <w:pPr>
              <w:spacing w:after="0"/>
              <w:rPr>
                <w:sz w:val="20"/>
                <w:szCs w:val="20"/>
                <w:color w:val="auto"/>
              </w:rPr>
            </w:pPr>
            <w:r>
              <w:rPr>
                <w:rFonts w:ascii="Calibri" w:cs="Calibri" w:eastAsia="Calibri" w:hAnsi="Calibri"/>
                <w:sz w:val="22"/>
                <w:szCs w:val="22"/>
                <w:color w:val="404040"/>
              </w:rPr>
              <w:t>Principais erros de viagem a evitar: Relatório especial</w:t>
            </w:r>
          </w:p>
        </w:tc>
        <w:tc>
          <w:tcPr>
            <w:tcW w:w="1320" w:type="dxa"/>
            <w:vAlign w:val="bottom"/>
          </w:tcPr>
          <w:p>
            <w:pPr>
              <w:jc w:val="right"/>
              <w:spacing w:after="0"/>
              <w:rPr>
                <w:sz w:val="20"/>
                <w:szCs w:val="20"/>
                <w:color w:val="auto"/>
              </w:rPr>
            </w:pPr>
            <w:r>
              <w:rPr>
                <w:rFonts w:ascii="Arial" w:cs="Arial" w:eastAsia="Arial" w:hAnsi="Arial"/>
                <w:sz w:val="26"/>
                <w:szCs w:val="26"/>
                <w:color w:val="auto"/>
              </w:rPr>
              <w:t>5</w:t>
            </w:r>
          </w:p>
        </w:tc>
      </w:tr>
    </w:tbl>
    <w:p>
      <w:pPr>
        <w:sectPr>
          <w:pgSz w:w="11520" w:h="14400" w:orient="portrait"/>
          <w:cols w:equalWidth="0" w:num="1">
            <w:col w:w="8640"/>
          </w:cols>
          <w:pgMar w:left="1440" w:top="1440" w:right="1440" w:bottom="46" w:gutter="0" w:footer="0" w:header="0"/>
        </w:sectPr>
      </w:pPr>
    </w:p>
    <w:bookmarkStart w:id="5" w:name="page6"/>
    <w:bookmarkEnd w:id="5"/>
    <w:p>
      <w:pPr>
        <w:spacing w:after="0"/>
        <w:rPr>
          <w:sz w:val="20"/>
          <w:szCs w:val="20"/>
          <w:color w:val="auto"/>
        </w:rPr>
      </w:pPr>
      <w:r>
        <w:rPr>
          <w:rFonts w:ascii="Calibri" w:cs="Calibri" w:eastAsia="Calibri" w:hAnsi="Calibri"/>
          <w:sz w:val="72"/>
          <w:szCs w:val="72"/>
          <w:b w:val="1"/>
          <w:bCs w:val="1"/>
          <w:color w:val="385623"/>
        </w:rPr>
        <w:t>Introdução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spacing w:after="0"/>
        <w:rPr>
          <w:sz w:val="20"/>
          <w:szCs w:val="20"/>
          <w:color w:val="auto"/>
        </w:rPr>
      </w:pPr>
      <w:r>
        <w:rPr>
          <w:rFonts w:ascii="Calibri" w:cs="Calibri" w:eastAsia="Calibri" w:hAnsi="Calibri"/>
          <w:sz w:val="32"/>
          <w:szCs w:val="32"/>
          <w:color w:val="auto"/>
        </w:rPr>
        <w:t>Você deseja planejar uma viagem, mas não sabe ao certo como começar?</w:t>
      </w:r>
    </w:p>
    <w:p>
      <w:pPr>
        <w:spacing w:after="0" w:line="195" w:lineRule="exact"/>
        <w:rPr>
          <w:sz w:val="20"/>
          <w:szCs w:val="20"/>
          <w:color w:val="auto"/>
        </w:rPr>
      </w:pPr>
    </w:p>
    <w:p>
      <w:pPr>
        <w:spacing w:after="0"/>
        <w:rPr>
          <w:sz w:val="20"/>
          <w:szCs w:val="20"/>
          <w:color w:val="auto"/>
        </w:rPr>
      </w:pPr>
      <w:r>
        <w:rPr>
          <w:rFonts w:ascii="Calibri" w:cs="Calibri" w:eastAsia="Calibri" w:hAnsi="Calibri"/>
          <w:sz w:val="32"/>
          <w:szCs w:val="32"/>
          <w:color w:val="auto"/>
        </w:rPr>
        <w:t>Preocupado que você cometa um erro enorme que lhe custará?</w:t>
      </w: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ind w:right="120"/>
        <w:spacing w:after="0" w:line="365" w:lineRule="auto"/>
        <w:rPr>
          <w:sz w:val="20"/>
          <w:szCs w:val="20"/>
          <w:color w:val="auto"/>
        </w:rPr>
      </w:pPr>
      <w:r>
        <w:rPr>
          <w:rFonts w:ascii="Calibri" w:cs="Calibri" w:eastAsia="Calibri" w:hAnsi="Calibri"/>
          <w:sz w:val="32"/>
          <w:szCs w:val="32"/>
          <w:color w:val="auto"/>
        </w:rPr>
        <w:t>Planejar uma viagem certamente pode ser uma tarefa assustadora para viajantes inexperientes, mas não precisa ser tão difícil. Este relatório especial destaca os erros mais comuns cometidos por novos viajantes para que você possa evitá-los facilmente.</w:t>
      </w:r>
    </w:p>
    <w:p>
      <w:pPr>
        <w:spacing w:after="0" w:line="200" w:lineRule="exact"/>
        <w:rPr>
          <w:sz w:val="20"/>
          <w:szCs w:val="20"/>
          <w:color w:val="auto"/>
        </w:rPr>
      </w:pPr>
    </w:p>
    <w:p>
      <w:pPr>
        <w:spacing w:after="0" w:line="352" w:lineRule="exact"/>
        <w:rPr>
          <w:sz w:val="20"/>
          <w:szCs w:val="20"/>
          <w:color w:val="auto"/>
        </w:rPr>
      </w:pPr>
    </w:p>
    <w:p>
      <w:pPr>
        <w:ind w:right="560"/>
        <w:spacing w:after="0" w:line="384" w:lineRule="auto"/>
        <w:rPr>
          <w:sz w:val="20"/>
          <w:szCs w:val="20"/>
          <w:color w:val="auto"/>
        </w:rPr>
      </w:pPr>
      <w:r>
        <w:rPr>
          <w:rFonts w:ascii="Calibri" w:cs="Calibri" w:eastAsia="Calibri" w:hAnsi="Calibri"/>
          <w:sz w:val="31"/>
          <w:szCs w:val="31"/>
          <w:color w:val="auto"/>
        </w:rPr>
        <w:t>Além disso, daremos algumas dicas úteis e “hacks” de viagem que ajudarão você a economizar tempo e dinheiro para que você possa desfrutar de uma aventura de uma vida sem suar as pequenas coisas.</w:t>
      </w:r>
    </w:p>
    <w:p>
      <w:pPr>
        <w:spacing w:after="0" w:line="200" w:lineRule="exact"/>
        <w:rPr>
          <w:sz w:val="20"/>
          <w:szCs w:val="20"/>
          <w:color w:val="auto"/>
        </w:rPr>
      </w:pPr>
    </w:p>
    <w:p>
      <w:pPr>
        <w:spacing w:after="0" w:line="331" w:lineRule="exact"/>
        <w:rPr>
          <w:sz w:val="20"/>
          <w:szCs w:val="20"/>
          <w:color w:val="auto"/>
        </w:rPr>
      </w:pPr>
    </w:p>
    <w:p>
      <w:pPr>
        <w:ind w:right="480"/>
        <w:spacing w:after="0" w:line="377" w:lineRule="auto"/>
        <w:rPr>
          <w:sz w:val="20"/>
          <w:szCs w:val="20"/>
          <w:color w:val="auto"/>
        </w:rPr>
      </w:pPr>
      <w:r>
        <w:rPr>
          <w:rFonts w:ascii="Calibri" w:cs="Calibri" w:eastAsia="Calibri" w:hAnsi="Calibri"/>
          <w:sz w:val="32"/>
          <w:szCs w:val="32"/>
          <w:color w:val="auto"/>
        </w:rPr>
        <w:t>Planejar sua viagem deve ser divertido e emocionante! Você está pronto para começar?</w:t>
      </w:r>
    </w:p>
    <w:p>
      <w:pPr>
        <w:spacing w:after="0" w:line="200" w:lineRule="exact"/>
        <w:rPr>
          <w:sz w:val="20"/>
          <w:szCs w:val="20"/>
          <w:color w:val="auto"/>
        </w:rPr>
      </w:pPr>
    </w:p>
    <w:p>
      <w:pPr>
        <w:spacing w:after="0" w:line="330" w:lineRule="exact"/>
        <w:rPr>
          <w:sz w:val="20"/>
          <w:szCs w:val="20"/>
          <w:color w:val="auto"/>
        </w:rPr>
      </w:pPr>
    </w:p>
    <w:p>
      <w:pPr>
        <w:spacing w:after="0"/>
        <w:rPr>
          <w:sz w:val="20"/>
          <w:szCs w:val="20"/>
          <w:color w:val="auto"/>
        </w:rPr>
      </w:pPr>
      <w:r>
        <w:rPr>
          <w:rFonts w:ascii="Calibri" w:cs="Calibri" w:eastAsia="Calibri" w:hAnsi="Calibri"/>
          <w:sz w:val="32"/>
          <w:szCs w:val="32"/>
          <w:color w:val="auto"/>
        </w:rPr>
        <w:t>Vamos começar!</w:t>
      </w:r>
    </w:p>
    <w:p>
      <w:pPr>
        <w:sectPr>
          <w:pgSz w:w="11520" w:h="14400" w:orient="portrait"/>
          <w:cols w:equalWidth="0" w:num="1">
            <w:col w:w="8640"/>
          </w:cols>
          <w:pgMar w:left="1440" w:top="1374" w:right="1440" w:bottom="333" w:gutter="0" w:footer="0" w:header="0"/>
        </w:sectPr>
      </w:pPr>
    </w:p>
    <w:p>
      <w:pPr>
        <w:spacing w:after="0" w:line="200" w:lineRule="exact"/>
        <w:rPr>
          <w:sz w:val="20"/>
          <w:szCs w:val="20"/>
          <w:color w:val="auto"/>
        </w:rPr>
      </w:pPr>
    </w:p>
    <w:p>
      <w:pPr>
        <w:spacing w:after="0" w:line="373" w:lineRule="exact"/>
        <w:rPr>
          <w:sz w:val="20"/>
          <w:szCs w:val="20"/>
          <w:color w:val="auto"/>
        </w:rPr>
      </w:pPr>
    </w:p>
    <w:p>
      <w:pPr>
        <w:ind w:left="2160"/>
        <w:spacing w:after="0"/>
        <w:tabs>
          <w:tab w:leader="none" w:pos="8480" w:val="left"/>
        </w:tabs>
        <w:rPr>
          <w:sz w:val="20"/>
          <w:szCs w:val="20"/>
          <w:color w:val="auto"/>
        </w:rPr>
      </w:pPr>
      <w:r>
        <w:rPr>
          <w:rFonts w:ascii="Calibri" w:cs="Calibri" w:eastAsia="Calibri" w:hAnsi="Calibri"/>
          <w:sz w:val="22"/>
          <w:szCs w:val="22"/>
          <w:color w:val="404040"/>
        </w:rPr>
        <w:t>Principais erros de viagem a evitar: Relatório especial</w:t>
      </w:r>
      <w:r>
        <w:rPr>
          <w:sz w:val="20"/>
          <w:szCs w:val="20"/>
          <w:color w:val="auto"/>
        </w:rPr>
        <w:tab/>
      </w:r>
      <w:r>
        <w:rPr>
          <w:rFonts w:ascii="Arial" w:cs="Arial" w:eastAsia="Arial" w:hAnsi="Arial"/>
          <w:sz w:val="37"/>
          <w:szCs w:val="37"/>
          <w:color w:val="auto"/>
          <w:vertAlign w:val="subscript"/>
        </w:rPr>
        <w:t>6</w:t>
      </w:r>
    </w:p>
    <w:p>
      <w:pPr>
        <w:sectPr>
          <w:pgSz w:w="11520" w:h="14400" w:orient="portrait"/>
          <w:cols w:equalWidth="0" w:num="1">
            <w:col w:w="8640"/>
          </w:cols>
          <w:pgMar w:left="1440" w:top="1374" w:right="1440" w:bottom="333" w:gutter="0" w:footer="0" w:header="0"/>
          <w:type w:val="continuous"/>
        </w:sectPr>
      </w:pPr>
    </w:p>
    <w:bookmarkStart w:id="6" w:name="page7"/>
    <w:bookmarkEnd w:id="6"/>
    <w:p>
      <w:pPr>
        <w:spacing w:after="0"/>
        <w:rPr>
          <w:sz w:val="20"/>
          <w:szCs w:val="20"/>
          <w:color w:val="auto"/>
        </w:rPr>
      </w:pPr>
      <w:r>
        <w:rPr>
          <w:rFonts w:ascii="Calibri" w:cs="Calibri" w:eastAsia="Calibri" w:hAnsi="Calibri"/>
          <w:sz w:val="72"/>
          <w:szCs w:val="72"/>
          <w:b w:val="1"/>
          <w:bCs w:val="1"/>
          <w:color w:val="385623"/>
        </w:rPr>
        <w:t>Erro # 1: Não planejar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ind w:right="400"/>
        <w:spacing w:after="0" w:line="368" w:lineRule="auto"/>
        <w:rPr>
          <w:sz w:val="20"/>
          <w:szCs w:val="20"/>
          <w:color w:val="auto"/>
        </w:rPr>
      </w:pPr>
      <w:r>
        <w:rPr>
          <w:rFonts w:ascii="Calibri" w:cs="Calibri" w:eastAsia="Calibri" w:hAnsi="Calibri"/>
          <w:sz w:val="32"/>
          <w:szCs w:val="32"/>
          <w:color w:val="auto"/>
        </w:rPr>
        <w:t>Um dos erros mais comuns cometidos pelos novos viajantes é não pesquisar e planejar os aspectos mais importantes de sua próxima viagem.</w:t>
      </w:r>
    </w:p>
    <w:p>
      <w:pPr>
        <w:spacing w:after="0" w:line="200" w:lineRule="exact"/>
        <w:rPr>
          <w:sz w:val="20"/>
          <w:szCs w:val="20"/>
          <w:color w:val="auto"/>
        </w:rPr>
      </w:pPr>
    </w:p>
    <w:p>
      <w:pPr>
        <w:spacing w:after="0" w:line="346" w:lineRule="exact"/>
        <w:rPr>
          <w:sz w:val="20"/>
          <w:szCs w:val="20"/>
          <w:color w:val="auto"/>
        </w:rPr>
      </w:pPr>
    </w:p>
    <w:p>
      <w:pPr>
        <w:ind w:right="80"/>
        <w:spacing w:after="0" w:line="365" w:lineRule="auto"/>
        <w:rPr>
          <w:sz w:val="20"/>
          <w:szCs w:val="20"/>
          <w:color w:val="auto"/>
        </w:rPr>
      </w:pPr>
      <w:r>
        <w:rPr>
          <w:rFonts w:ascii="Calibri" w:cs="Calibri" w:eastAsia="Calibri" w:hAnsi="Calibri"/>
          <w:sz w:val="32"/>
          <w:szCs w:val="32"/>
          <w:color w:val="auto"/>
        </w:rPr>
        <w:t>Voos de última hora, alterações nas reservas de hotéis e não a criação de um itinerário e horário razoáveis ​​podem custar muito dinheiro, mas também podem deixar você muito decepcionado se os hotéis, restaurantes e atrações estiverem esgotados ou com uma reserva sólida.</w:t>
      </w:r>
    </w:p>
    <w:p>
      <w:pPr>
        <w:spacing w:after="0" w:line="200" w:lineRule="exact"/>
        <w:rPr>
          <w:sz w:val="20"/>
          <w:szCs w:val="20"/>
          <w:color w:val="auto"/>
        </w:rPr>
      </w:pPr>
    </w:p>
    <w:p>
      <w:pPr>
        <w:spacing w:after="0" w:line="352" w:lineRule="exact"/>
        <w:rPr>
          <w:sz w:val="20"/>
          <w:szCs w:val="20"/>
          <w:color w:val="auto"/>
        </w:rPr>
      </w:pPr>
    </w:p>
    <w:p>
      <w:pPr>
        <w:ind w:right="160"/>
        <w:spacing w:after="0" w:line="377" w:lineRule="auto"/>
        <w:rPr>
          <w:sz w:val="20"/>
          <w:szCs w:val="20"/>
          <w:color w:val="auto"/>
        </w:rPr>
      </w:pPr>
      <w:r>
        <w:rPr>
          <w:rFonts w:ascii="Calibri" w:cs="Calibri" w:eastAsia="Calibri" w:hAnsi="Calibri"/>
          <w:sz w:val="32"/>
          <w:szCs w:val="32"/>
          <w:color w:val="auto"/>
        </w:rPr>
        <w:t>Quando se trata de planejar sua viagem, você deve começar o mais rápido possível.</w:t>
      </w:r>
    </w:p>
    <w:p>
      <w:pPr>
        <w:spacing w:after="0" w:line="200" w:lineRule="exact"/>
        <w:rPr>
          <w:sz w:val="20"/>
          <w:szCs w:val="20"/>
          <w:color w:val="auto"/>
        </w:rPr>
      </w:pPr>
    </w:p>
    <w:p>
      <w:pPr>
        <w:spacing w:after="0" w:line="334" w:lineRule="exact"/>
        <w:rPr>
          <w:sz w:val="20"/>
          <w:szCs w:val="20"/>
          <w:color w:val="auto"/>
        </w:rPr>
      </w:pPr>
    </w:p>
    <w:p>
      <w:pPr>
        <w:spacing w:after="0"/>
        <w:rPr>
          <w:sz w:val="20"/>
          <w:szCs w:val="20"/>
          <w:color w:val="auto"/>
        </w:rPr>
      </w:pPr>
      <w:r>
        <w:rPr>
          <w:rFonts w:ascii="Calibri" w:cs="Calibri" w:eastAsia="Calibri" w:hAnsi="Calibri"/>
          <w:sz w:val="32"/>
          <w:szCs w:val="32"/>
          <w:color w:val="auto"/>
        </w:rPr>
        <w:t>Isso inclui:</w:t>
      </w: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Criando um itinerário aproximado</w:t>
      </w:r>
    </w:p>
    <w:p>
      <w:pPr>
        <w:spacing w:after="0" w:line="199" w:lineRule="exact"/>
        <w:rPr>
          <w:sz w:val="20"/>
          <w:szCs w:val="20"/>
          <w:color w:val="auto"/>
        </w:rPr>
      </w:pPr>
    </w:p>
    <w:p>
      <w:pPr>
        <w:ind w:right="340"/>
        <w:spacing w:after="0" w:line="389" w:lineRule="auto"/>
        <w:rPr>
          <w:sz w:val="20"/>
          <w:szCs w:val="20"/>
          <w:color w:val="auto"/>
        </w:rPr>
      </w:pPr>
      <w:r>
        <w:rPr>
          <w:rFonts w:ascii="Calibri" w:cs="Calibri" w:eastAsia="Calibri" w:hAnsi="Calibri"/>
          <w:sz w:val="31"/>
          <w:szCs w:val="31"/>
          <w:color w:val="auto"/>
        </w:rPr>
        <w:t>Decida o que é mais importante para você durante suas viagens. Quais pontos de referência ou atrações são uma visita obrigatória? Você provavelmente precisará</w:t>
      </w:r>
    </w:p>
    <w:p>
      <w:pPr>
        <w:sectPr>
          <w:pgSz w:w="11520" w:h="14400" w:orient="portrait"/>
          <w:cols w:equalWidth="0" w:num="1">
            <w:col w:w="8640"/>
          </w:cols>
          <w:pgMar w:left="1440" w:top="1374" w:right="1440" w:bottom="333" w:gutter="0" w:footer="0" w:header="0"/>
        </w:sectPr>
      </w:pPr>
    </w:p>
    <w:p>
      <w:pPr>
        <w:spacing w:after="0" w:line="1" w:lineRule="exact"/>
        <w:rPr>
          <w:sz w:val="20"/>
          <w:szCs w:val="20"/>
          <w:color w:val="auto"/>
        </w:rPr>
      </w:pPr>
    </w:p>
    <w:p>
      <w:pPr>
        <w:ind w:left="2160"/>
        <w:spacing w:after="0"/>
        <w:tabs>
          <w:tab w:leader="none" w:pos="8480" w:val="left"/>
        </w:tabs>
        <w:rPr>
          <w:sz w:val="20"/>
          <w:szCs w:val="20"/>
          <w:color w:val="auto"/>
        </w:rPr>
      </w:pPr>
      <w:r>
        <w:rPr>
          <w:rFonts w:ascii="Calibri" w:cs="Calibri" w:eastAsia="Calibri" w:hAnsi="Calibri"/>
          <w:sz w:val="22"/>
          <w:szCs w:val="22"/>
          <w:color w:val="404040"/>
        </w:rPr>
        <w:t>Principais erros de viagem a evitar: Relatório especial</w:t>
      </w:r>
      <w:r>
        <w:rPr>
          <w:sz w:val="20"/>
          <w:szCs w:val="20"/>
          <w:color w:val="auto"/>
        </w:rPr>
        <w:tab/>
      </w:r>
      <w:r>
        <w:rPr>
          <w:rFonts w:ascii="Arial" w:cs="Arial" w:eastAsia="Arial" w:hAnsi="Arial"/>
          <w:sz w:val="37"/>
          <w:szCs w:val="37"/>
          <w:color w:val="auto"/>
          <w:vertAlign w:val="subscript"/>
        </w:rPr>
        <w:t>7</w:t>
      </w:r>
    </w:p>
    <w:p>
      <w:pPr>
        <w:sectPr>
          <w:pgSz w:w="11520" w:h="14400" w:orient="portrait"/>
          <w:cols w:equalWidth="0" w:num="1">
            <w:col w:w="8640"/>
          </w:cols>
          <w:pgMar w:left="1440" w:top="1374" w:right="1440" w:bottom="333" w:gutter="0" w:footer="0" w:header="0"/>
          <w:type w:val="continuous"/>
        </w:sectPr>
      </w:pPr>
    </w:p>
    <w:bookmarkStart w:id="7" w:name="page8"/>
    <w:bookmarkEnd w:id="7"/>
    <w:p>
      <w:pPr>
        <w:jc w:val="both"/>
        <w:ind w:right="220"/>
        <w:spacing w:after="0" w:line="368" w:lineRule="auto"/>
        <w:rPr>
          <w:sz w:val="20"/>
          <w:szCs w:val="20"/>
          <w:color w:val="auto"/>
        </w:rPr>
      </w:pPr>
      <w:r>
        <w:rPr>
          <w:rFonts w:ascii="Calibri" w:cs="Calibri" w:eastAsia="Calibri" w:hAnsi="Calibri"/>
          <w:sz w:val="32"/>
          <w:szCs w:val="32"/>
          <w:color w:val="auto"/>
        </w:rPr>
        <w:t>sacrifique alguns dos lugares que você deseja visitar, se desejar permanecer dentro do orçamento e do prazo, mas é importante que ao menos elabore uma lista das principais prioridades para que você possa planejar adequadamente.</w:t>
      </w: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Reservar voos com antecedência</w:t>
      </w:r>
    </w:p>
    <w:p>
      <w:pPr>
        <w:spacing w:after="0" w:line="199" w:lineRule="exact"/>
        <w:rPr>
          <w:sz w:val="20"/>
          <w:szCs w:val="20"/>
          <w:color w:val="auto"/>
        </w:rPr>
      </w:pPr>
    </w:p>
    <w:p>
      <w:pPr>
        <w:ind w:right="300"/>
        <w:spacing w:after="0" w:line="368" w:lineRule="auto"/>
        <w:rPr>
          <w:sz w:val="20"/>
          <w:szCs w:val="20"/>
          <w:color w:val="auto"/>
        </w:rPr>
      </w:pPr>
      <w:r>
        <w:rPr>
          <w:rFonts w:ascii="Calibri" w:cs="Calibri" w:eastAsia="Calibri" w:hAnsi="Calibri"/>
          <w:sz w:val="32"/>
          <w:szCs w:val="32"/>
          <w:color w:val="auto"/>
        </w:rPr>
        <w:t>Quanto mais cedo você reservar voos, menores serão seus custos e mais opções estarão disponíveis para você. Você também deve garantir tempo suficiente entre os voos de conexão.</w:t>
      </w:r>
    </w:p>
    <w:p>
      <w:pPr>
        <w:spacing w:after="0" w:line="200" w:lineRule="exact"/>
        <w:rPr>
          <w:sz w:val="20"/>
          <w:szCs w:val="20"/>
          <w:color w:val="auto"/>
        </w:rPr>
      </w:pPr>
    </w:p>
    <w:p>
      <w:pPr>
        <w:spacing w:after="0" w:line="346"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Reservar quartos de hotel</w:t>
      </w:r>
    </w:p>
    <w:p>
      <w:pPr>
        <w:spacing w:after="0" w:line="199" w:lineRule="exact"/>
        <w:rPr>
          <w:sz w:val="20"/>
          <w:szCs w:val="20"/>
          <w:color w:val="auto"/>
        </w:rPr>
      </w:pPr>
    </w:p>
    <w:p>
      <w:pPr>
        <w:ind w:right="840"/>
        <w:spacing w:after="0" w:line="365" w:lineRule="auto"/>
        <w:rPr>
          <w:sz w:val="20"/>
          <w:szCs w:val="20"/>
          <w:color w:val="auto"/>
        </w:rPr>
      </w:pPr>
      <w:r>
        <w:rPr>
          <w:rFonts w:ascii="Calibri" w:cs="Calibri" w:eastAsia="Calibri" w:hAnsi="Calibri"/>
          <w:sz w:val="32"/>
          <w:szCs w:val="32"/>
          <w:color w:val="auto"/>
        </w:rPr>
        <w:t>Reserve seus quartos de hotel assim que decidir seu destino, mesmo que apenas provisoriamente. Dessa forma, você pode ter certeza de que tem um lugar para ficar enquanto continua pesquisando redes alternativas de hotéis de baixo custo.</w:t>
      </w:r>
    </w:p>
    <w:p>
      <w:pPr>
        <w:spacing w:after="0" w:line="200" w:lineRule="exact"/>
        <w:rPr>
          <w:sz w:val="20"/>
          <w:szCs w:val="20"/>
          <w:color w:val="auto"/>
        </w:rPr>
      </w:pPr>
    </w:p>
    <w:p>
      <w:pPr>
        <w:spacing w:after="0" w:line="348"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Reservar Restaurantes</w:t>
      </w:r>
    </w:p>
    <w:p>
      <w:pPr>
        <w:spacing w:after="0" w:line="199" w:lineRule="exact"/>
        <w:rPr>
          <w:sz w:val="20"/>
          <w:szCs w:val="20"/>
          <w:color w:val="auto"/>
        </w:rPr>
      </w:pPr>
    </w:p>
    <w:p>
      <w:pPr>
        <w:jc w:val="both"/>
        <w:ind w:right="300"/>
        <w:spacing w:after="0" w:line="368" w:lineRule="auto"/>
        <w:rPr>
          <w:sz w:val="20"/>
          <w:szCs w:val="20"/>
          <w:color w:val="auto"/>
        </w:rPr>
      </w:pPr>
      <w:r>
        <w:rPr>
          <w:rFonts w:ascii="Calibri" w:cs="Calibri" w:eastAsia="Calibri" w:hAnsi="Calibri"/>
          <w:sz w:val="32"/>
          <w:szCs w:val="32"/>
          <w:color w:val="auto"/>
        </w:rPr>
        <w:t>Você vai querer escolher pelo menos alguns restaurantes e fazer reservas antecipadas, especialmente se planeja visitar áreas turísticas movimentadas ou se deseja experimentar um restaurante popular. Use sites</w:t>
      </w:r>
    </w:p>
    <w:p>
      <w:pPr>
        <w:sectPr>
          <w:pgSz w:w="11520" w:h="14400" w:orient="portrait"/>
          <w:cols w:equalWidth="0" w:num="1">
            <w:col w:w="8640"/>
          </w:cols>
          <w:pgMar w:left="1440" w:top="1418" w:right="1440" w:bottom="333" w:gutter="0" w:footer="0" w:header="0"/>
        </w:sectPr>
      </w:pPr>
    </w:p>
    <w:p>
      <w:pPr>
        <w:spacing w:after="0" w:line="200" w:lineRule="exact"/>
        <w:rPr>
          <w:sz w:val="20"/>
          <w:szCs w:val="20"/>
          <w:color w:val="auto"/>
        </w:rPr>
      </w:pPr>
    </w:p>
    <w:p>
      <w:pPr>
        <w:spacing w:after="0" w:line="287" w:lineRule="exact"/>
        <w:rPr>
          <w:sz w:val="20"/>
          <w:szCs w:val="20"/>
          <w:color w:val="auto"/>
        </w:rPr>
      </w:pPr>
    </w:p>
    <w:p>
      <w:pPr>
        <w:ind w:left="2160"/>
        <w:spacing w:after="0"/>
        <w:tabs>
          <w:tab w:leader="none" w:pos="8480" w:val="left"/>
        </w:tabs>
        <w:rPr>
          <w:sz w:val="20"/>
          <w:szCs w:val="20"/>
          <w:color w:val="auto"/>
        </w:rPr>
      </w:pPr>
      <w:r>
        <w:rPr>
          <w:rFonts w:ascii="Calibri" w:cs="Calibri" w:eastAsia="Calibri" w:hAnsi="Calibri"/>
          <w:sz w:val="22"/>
          <w:szCs w:val="22"/>
          <w:color w:val="404040"/>
        </w:rPr>
        <w:t>Principais erros de viagem a evitar: Relatório especial</w:t>
      </w:r>
      <w:r>
        <w:rPr>
          <w:sz w:val="20"/>
          <w:szCs w:val="20"/>
          <w:color w:val="auto"/>
        </w:rPr>
        <w:tab/>
      </w:r>
      <w:r>
        <w:rPr>
          <w:rFonts w:ascii="Arial" w:cs="Arial" w:eastAsia="Arial" w:hAnsi="Arial"/>
          <w:sz w:val="37"/>
          <w:szCs w:val="37"/>
          <w:color w:val="auto"/>
          <w:vertAlign w:val="subscript"/>
        </w:rPr>
        <w:t>8</w:t>
      </w:r>
    </w:p>
    <w:p>
      <w:pPr>
        <w:sectPr>
          <w:pgSz w:w="11520" w:h="14400" w:orient="portrait"/>
          <w:cols w:equalWidth="0" w:num="1">
            <w:col w:w="8640"/>
          </w:cols>
          <w:pgMar w:left="1440" w:top="1418" w:right="1440" w:bottom="333" w:gutter="0" w:footer="0" w:header="0"/>
          <w:type w:val="continuous"/>
        </w:sectPr>
      </w:pPr>
    </w:p>
    <w:bookmarkStart w:id="8" w:name="page9"/>
    <w:bookmarkEnd w:id="8"/>
    <w:p>
      <w:pPr>
        <w:spacing w:after="0"/>
        <w:rPr>
          <w:sz w:val="20"/>
          <w:szCs w:val="20"/>
          <w:color w:val="auto"/>
        </w:rPr>
      </w:pPr>
      <w:r>
        <w:rPr>
          <w:rFonts w:ascii="Calibri" w:cs="Calibri" w:eastAsia="Calibri" w:hAnsi="Calibri"/>
          <w:sz w:val="32"/>
          <w:szCs w:val="32"/>
          <w:color w:val="auto"/>
        </w:rPr>
        <w:t xml:space="preserve">como o OpenTable.com para gerenciar todas as suas reservas.</w:t>
      </w: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Reserve ingressos para atrações</w:t>
      </w:r>
    </w:p>
    <w:p>
      <w:pPr>
        <w:spacing w:after="0" w:line="199" w:lineRule="exact"/>
        <w:rPr>
          <w:sz w:val="20"/>
          <w:szCs w:val="20"/>
          <w:color w:val="auto"/>
        </w:rPr>
      </w:pPr>
    </w:p>
    <w:p>
      <w:pPr>
        <w:ind w:right="80"/>
        <w:spacing w:after="0" w:line="368" w:lineRule="auto"/>
        <w:rPr>
          <w:sz w:val="20"/>
          <w:szCs w:val="20"/>
          <w:color w:val="auto"/>
        </w:rPr>
      </w:pPr>
      <w:r>
        <w:rPr>
          <w:rFonts w:ascii="Calibri" w:cs="Calibri" w:eastAsia="Calibri" w:hAnsi="Calibri"/>
          <w:sz w:val="32"/>
          <w:szCs w:val="32"/>
          <w:color w:val="auto"/>
        </w:rPr>
        <w:t>Depois de solidificar sua programação, convém garantir ingressos para as principais atrações. Geralmente, você economiza dinheiro comprando on-line e imprimindo bilhetes antes de partir para a sua viagem.</w:t>
      </w:r>
    </w:p>
    <w:p>
      <w:pPr>
        <w:spacing w:after="0" w:line="200" w:lineRule="exact"/>
        <w:rPr>
          <w:sz w:val="20"/>
          <w:szCs w:val="20"/>
          <w:color w:val="auto"/>
        </w:rPr>
      </w:pPr>
    </w:p>
    <w:p>
      <w:pPr>
        <w:spacing w:after="0" w:line="346" w:lineRule="exact"/>
        <w:rPr>
          <w:sz w:val="20"/>
          <w:szCs w:val="20"/>
          <w:color w:val="auto"/>
        </w:rPr>
      </w:pPr>
    </w:p>
    <w:p>
      <w:pPr>
        <w:ind w:right="220"/>
        <w:spacing w:after="0" w:line="370" w:lineRule="auto"/>
        <w:rPr>
          <w:sz w:val="20"/>
          <w:szCs w:val="20"/>
          <w:color w:val="auto"/>
        </w:rPr>
      </w:pPr>
      <w:r>
        <w:rPr>
          <w:rFonts w:ascii="Calibri" w:cs="Calibri" w:eastAsia="Calibri" w:hAnsi="Calibri"/>
          <w:sz w:val="32"/>
          <w:szCs w:val="32"/>
          <w:color w:val="auto"/>
        </w:rPr>
        <w:t>Embora você possa ter sorte e pontuar algumas ofertas de última hora, geralmente quando se trata de viajar, quanto mais você planeja, mais dinheiro você economizará.</w:t>
      </w:r>
    </w:p>
    <w:p>
      <w:pPr>
        <w:spacing w:after="0" w:line="200" w:lineRule="exact"/>
        <w:rPr>
          <w:sz w:val="20"/>
          <w:szCs w:val="20"/>
          <w:color w:val="auto"/>
        </w:rPr>
      </w:pPr>
    </w:p>
    <w:p>
      <w:pPr>
        <w:spacing w:after="0" w:line="341" w:lineRule="exact"/>
        <w:rPr>
          <w:sz w:val="20"/>
          <w:szCs w:val="20"/>
          <w:color w:val="auto"/>
        </w:rPr>
      </w:pPr>
    </w:p>
    <w:p>
      <w:pPr>
        <w:ind w:right="280"/>
        <w:spacing w:after="0" w:line="365" w:lineRule="auto"/>
        <w:rPr>
          <w:sz w:val="20"/>
          <w:szCs w:val="20"/>
          <w:color w:val="auto"/>
        </w:rPr>
      </w:pPr>
      <w:r>
        <w:rPr>
          <w:rFonts w:ascii="Calibri" w:cs="Calibri" w:eastAsia="Calibri" w:hAnsi="Calibri"/>
          <w:sz w:val="32"/>
          <w:szCs w:val="32"/>
          <w:color w:val="auto"/>
        </w:rPr>
        <w:t xml:space="preserve">Isto é especialmente verdade com voos e reservas de hotel. Uma das maneiras mais fáceis de reservar quartos de hotel provisórios enquanto você procura as melhores pechinchas é usar um site como https://www.booking.com</w:t>
      </w:r>
    </w:p>
    <w:p>
      <w:pPr>
        <w:spacing w:after="0" w:line="200" w:lineRule="exact"/>
        <w:rPr>
          <w:sz w:val="20"/>
          <w:szCs w:val="20"/>
          <w:color w:val="auto"/>
        </w:rPr>
      </w:pPr>
    </w:p>
    <w:p>
      <w:pPr>
        <w:spacing w:after="0" w:line="352" w:lineRule="exact"/>
        <w:rPr>
          <w:sz w:val="20"/>
          <w:szCs w:val="20"/>
          <w:color w:val="auto"/>
        </w:rPr>
      </w:pPr>
    </w:p>
    <w:p>
      <w:pPr>
        <w:ind w:right="120"/>
        <w:spacing w:after="0" w:line="368" w:lineRule="auto"/>
        <w:rPr>
          <w:sz w:val="20"/>
          <w:szCs w:val="20"/>
          <w:color w:val="auto"/>
        </w:rPr>
      </w:pPr>
      <w:r>
        <w:rPr>
          <w:rFonts w:ascii="Calibri" w:cs="Calibri" w:eastAsia="Calibri" w:hAnsi="Calibri"/>
          <w:sz w:val="32"/>
          <w:szCs w:val="32"/>
          <w:u w:val="single" w:color="auto"/>
          <w:color w:val="auto"/>
        </w:rPr>
        <w:t>Booking.com</w:t>
      </w:r>
      <w:r>
        <w:rPr>
          <w:rFonts w:ascii="Calibri" w:cs="Calibri" w:eastAsia="Calibri" w:hAnsi="Calibri"/>
          <w:sz w:val="32"/>
          <w:szCs w:val="32"/>
          <w:color w:val="auto"/>
        </w:rPr>
        <w:t xml:space="preserve"> também possui um aplicativo que facilita a busca por tarifas de hotéis com preços mais baixos ao reservar um quarto por enquanto, para que você não fique preso.</w:t>
      </w:r>
    </w:p>
    <w:p>
      <w:pPr>
        <w:sectPr>
          <w:pgSz w:w="11520" w:h="14400" w:orient="portrait"/>
          <w:cols w:equalWidth="0" w:num="1">
            <w:col w:w="8640"/>
          </w:cols>
          <w:pgMar w:left="1440" w:top="1418" w:right="1440" w:bottom="333" w:gutter="0" w:footer="0" w:header="0"/>
        </w:sectPr>
      </w:pPr>
    </w:p>
    <w:p>
      <w:pPr>
        <w:spacing w:after="0" w:line="200" w:lineRule="exact"/>
        <w:rPr>
          <w:sz w:val="20"/>
          <w:szCs w:val="20"/>
          <w:color w:val="auto"/>
        </w:rPr>
      </w:pPr>
    </w:p>
    <w:p>
      <w:pPr>
        <w:spacing w:after="0" w:line="287" w:lineRule="exact"/>
        <w:rPr>
          <w:sz w:val="20"/>
          <w:szCs w:val="20"/>
          <w:color w:val="auto"/>
        </w:rPr>
      </w:pPr>
    </w:p>
    <w:p>
      <w:pPr>
        <w:ind w:left="2160"/>
        <w:spacing w:after="0"/>
        <w:tabs>
          <w:tab w:leader="none" w:pos="8480" w:val="left"/>
        </w:tabs>
        <w:rPr>
          <w:sz w:val="20"/>
          <w:szCs w:val="20"/>
          <w:color w:val="auto"/>
        </w:rPr>
      </w:pPr>
      <w:r>
        <w:rPr>
          <w:rFonts w:ascii="Calibri" w:cs="Calibri" w:eastAsia="Calibri" w:hAnsi="Calibri"/>
          <w:sz w:val="22"/>
          <w:szCs w:val="22"/>
          <w:color w:val="404040"/>
        </w:rPr>
        <w:t>Principais erros de viagem a evitar: Relatório especial</w:t>
      </w:r>
      <w:r>
        <w:rPr>
          <w:sz w:val="20"/>
          <w:szCs w:val="20"/>
          <w:color w:val="auto"/>
        </w:rPr>
        <w:tab/>
      </w:r>
      <w:r>
        <w:rPr>
          <w:rFonts w:ascii="Arial" w:cs="Arial" w:eastAsia="Arial" w:hAnsi="Arial"/>
          <w:sz w:val="37"/>
          <w:szCs w:val="37"/>
          <w:color w:val="auto"/>
          <w:vertAlign w:val="subscript"/>
        </w:rPr>
        <w:t>9</w:t>
      </w:r>
    </w:p>
    <w:p>
      <w:pPr>
        <w:sectPr>
          <w:pgSz w:w="11520" w:h="14400" w:orient="portrait"/>
          <w:cols w:equalWidth="0" w:num="1">
            <w:col w:w="8640"/>
          </w:cols>
          <w:pgMar w:left="1440" w:top="1418" w:right="1440" w:bottom="333" w:gutter="0" w:footer="0" w:header="0"/>
          <w:type w:val="continuous"/>
        </w:sectPr>
      </w:pPr>
    </w:p>
    <w:bookmarkStart w:id="9" w:name="page10"/>
    <w:bookmarkEnd w:id="9"/>
    <w:p>
      <w:pPr>
        <w:spacing w:after="0" w:line="200" w:lineRule="exact"/>
        <w:rPr>
          <w:sz w:val="20"/>
          <w:szCs w:val="20"/>
          <w:color w:val="auto"/>
        </w:rPr>
      </w:pPr>
    </w:p>
    <w:p>
      <w:pPr>
        <w:spacing w:after="0" w:line="364" w:lineRule="exact"/>
        <w:rPr>
          <w:sz w:val="20"/>
          <w:szCs w:val="20"/>
          <w:color w:val="auto"/>
        </w:rPr>
      </w:pPr>
    </w:p>
    <w:p>
      <w:pPr>
        <w:ind w:right="240"/>
        <w:spacing w:after="0" w:line="368" w:lineRule="auto"/>
        <w:rPr>
          <w:sz w:val="20"/>
          <w:szCs w:val="20"/>
          <w:color w:val="auto"/>
        </w:rPr>
      </w:pPr>
      <w:r>
        <w:rPr>
          <w:rFonts w:ascii="Calibri" w:cs="Calibri" w:eastAsia="Calibri" w:hAnsi="Calibri"/>
          <w:sz w:val="32"/>
          <w:szCs w:val="32"/>
          <w:color w:val="auto"/>
        </w:rPr>
        <w:t>Apenas verifique se os hotéis que você reserva permitem cancelamentos de última hora. Você pode pagar uma taxa um pouco mais alta pela capacidade de cancelar, mas ainda economizará dinheiro, evitando multas.</w:t>
      </w:r>
    </w:p>
    <w:p>
      <w:pPr>
        <w:spacing w:after="0" w:line="200" w:lineRule="exact"/>
        <w:rPr>
          <w:sz w:val="20"/>
          <w:szCs w:val="20"/>
          <w:color w:val="auto"/>
        </w:rPr>
      </w:pPr>
    </w:p>
    <w:p>
      <w:pPr>
        <w:spacing w:after="0" w:line="346" w:lineRule="exact"/>
        <w:rPr>
          <w:sz w:val="20"/>
          <w:szCs w:val="20"/>
          <w:color w:val="auto"/>
        </w:rPr>
      </w:pPr>
    </w:p>
    <w:p>
      <w:pPr>
        <w:ind w:right="80"/>
        <w:spacing w:after="0" w:line="364" w:lineRule="auto"/>
        <w:rPr>
          <w:sz w:val="20"/>
          <w:szCs w:val="20"/>
          <w:color w:val="auto"/>
        </w:rPr>
      </w:pPr>
      <w:r>
        <w:rPr>
          <w:rFonts w:ascii="Calibri" w:cs="Calibri" w:eastAsia="Calibri" w:hAnsi="Calibri"/>
          <w:sz w:val="32"/>
          <w:szCs w:val="32"/>
          <w:u w:val="single" w:color="auto"/>
          <w:color w:val="auto"/>
        </w:rPr>
        <w:t>Expedia.com</w:t>
      </w:r>
      <w:r>
        <w:rPr>
          <w:rFonts w:ascii="Calibri" w:cs="Calibri" w:eastAsia="Calibri" w:hAnsi="Calibri"/>
          <w:sz w:val="32"/>
          <w:szCs w:val="32"/>
          <w:color w:val="auto"/>
        </w:rPr>
        <w:t xml:space="preserve">é outro ótimo recurso para descobrir ofertas quentes em todos os aspectos relacionados a viagens, incluindo ofertas de pacotes em voos, hotéis e aluguel de carros. Eles também aceitam o PayPal e todos os principais cartões de crédito, oferecendo a flexibilidade de pagar antecipadamente ou no momento da viagem.</w:t>
      </w:r>
    </w:p>
    <w:p>
      <w:pPr>
        <w:spacing w:after="0" w:line="200" w:lineRule="exact"/>
        <w:rPr>
          <w:sz w:val="20"/>
          <w:szCs w:val="20"/>
          <w:color w:val="auto"/>
        </w:rPr>
      </w:pPr>
    </w:p>
    <w:p>
      <w:pPr>
        <w:spacing w:after="0" w:line="356" w:lineRule="exact"/>
        <w:rPr>
          <w:sz w:val="20"/>
          <w:szCs w:val="20"/>
          <w:color w:val="auto"/>
        </w:rPr>
      </w:pPr>
    </w:p>
    <w:p>
      <w:pPr>
        <w:ind w:right="660"/>
        <w:spacing w:after="0" w:line="377" w:lineRule="auto"/>
        <w:rPr>
          <w:sz w:val="20"/>
          <w:szCs w:val="20"/>
          <w:color w:val="auto"/>
        </w:rPr>
      </w:pPr>
      <w:r>
        <w:rPr>
          <w:rFonts w:ascii="Calibri" w:cs="Calibri" w:eastAsia="Calibri" w:hAnsi="Calibri"/>
          <w:sz w:val="32"/>
          <w:szCs w:val="32"/>
          <w:color w:val="auto"/>
        </w:rPr>
        <w:t>Independentemente do recurso que você decidir usar, fique de olho nos custos ocultos.</w:t>
      </w:r>
    </w:p>
    <w:p>
      <w:pPr>
        <w:spacing w:after="0" w:line="200" w:lineRule="exact"/>
        <w:rPr>
          <w:sz w:val="20"/>
          <w:szCs w:val="20"/>
          <w:color w:val="auto"/>
        </w:rPr>
      </w:pPr>
    </w:p>
    <w:p>
      <w:pPr>
        <w:spacing w:after="0" w:line="330" w:lineRule="exact"/>
        <w:rPr>
          <w:sz w:val="20"/>
          <w:szCs w:val="20"/>
          <w:color w:val="auto"/>
        </w:rPr>
      </w:pPr>
    </w:p>
    <w:p>
      <w:pPr>
        <w:ind w:right="100"/>
        <w:spacing w:after="0" w:line="364" w:lineRule="auto"/>
        <w:rPr>
          <w:sz w:val="20"/>
          <w:szCs w:val="20"/>
          <w:color w:val="auto"/>
        </w:rPr>
      </w:pPr>
      <w:r>
        <w:rPr>
          <w:rFonts w:ascii="Calibri" w:cs="Calibri" w:eastAsia="Calibri" w:hAnsi="Calibri"/>
          <w:sz w:val="32"/>
          <w:szCs w:val="32"/>
          <w:color w:val="auto"/>
        </w:rPr>
        <w:t>Embora muitos sites de viagens pareçam oferecer o melhor negócio, se você se aprofundar, geralmente encontrará taxas adicionais que não fazem parte do total inicial, incluindo taxas de resort, impostos e taxas de serviço. Muitas vezes, depois de adicionar todas essas taxas, é melhor ir diretamente à companhia aérea ou à cadeia de hotéis.</w:t>
      </w: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tbl>
      <w:tblPr>
        <w:tblLayout w:type="fixed"/>
        <w:tblInd w:w="2160" w:type="dxa"/>
        <w:tblCellMar>
          <w:top w:w="0" w:type="dxa"/>
          <w:left w:w="0" w:type="dxa"/>
          <w:bottom w:w="0" w:type="dxa"/>
          <w:right w:w="0" w:type="dxa"/>
        </w:tblCellMar>
      </w:tblPr>
      <w:tr>
        <w:trPr>
          <w:trHeight w:val="414"/>
        </w:trPr>
        <w:tc>
          <w:tcPr>
            <w:tcW w:w="5080" w:type="dxa"/>
            <w:vAlign w:val="bottom"/>
          </w:tcPr>
          <w:p>
            <w:pPr>
              <w:spacing w:after="0"/>
              <w:rPr>
                <w:sz w:val="20"/>
                <w:szCs w:val="20"/>
                <w:color w:val="auto"/>
              </w:rPr>
            </w:pPr>
            <w:r>
              <w:rPr>
                <w:rFonts w:ascii="Calibri" w:cs="Calibri" w:eastAsia="Calibri" w:hAnsi="Calibri"/>
                <w:sz w:val="22"/>
                <w:szCs w:val="22"/>
                <w:color w:val="404040"/>
              </w:rPr>
              <w:t>Principais erros de viagem a evitar: Relatório especial</w:t>
            </w:r>
          </w:p>
        </w:tc>
        <w:tc>
          <w:tcPr>
            <w:tcW w:w="1400" w:type="dxa"/>
            <w:vAlign w:val="bottom"/>
          </w:tcPr>
          <w:p>
            <w:pPr>
              <w:jc w:val="right"/>
              <w:spacing w:after="0"/>
              <w:rPr>
                <w:sz w:val="20"/>
                <w:szCs w:val="20"/>
                <w:color w:val="auto"/>
              </w:rPr>
            </w:pPr>
            <w:r>
              <w:rPr>
                <w:rFonts w:ascii="Arial" w:cs="Arial" w:eastAsia="Arial" w:hAnsi="Arial"/>
                <w:sz w:val="26"/>
                <w:szCs w:val="26"/>
                <w:color w:val="auto"/>
              </w:rPr>
              <w:t>10</w:t>
            </w:r>
          </w:p>
        </w:tc>
      </w:tr>
    </w:tbl>
    <w:p>
      <w:pPr>
        <w:sectPr>
          <w:pgSz w:w="11520" w:h="14400" w:orient="portrait"/>
          <w:cols w:equalWidth="0" w:num="1">
            <w:col w:w="8640"/>
          </w:cols>
          <w:pgMar w:left="1440" w:top="1440" w:right="1440" w:bottom="46" w:gutter="0" w:footer="0" w:header="0"/>
        </w:sectPr>
      </w:pPr>
    </w:p>
    <w:bookmarkStart w:id="10" w:name="page11"/>
    <w:bookmarkEnd w:id="10"/>
    <w:p>
      <w:pPr>
        <w:spacing w:after="0" w:line="200" w:lineRule="exact"/>
        <w:rPr>
          <w:sz w:val="20"/>
          <w:szCs w:val="20"/>
          <w:color w:val="auto"/>
        </w:rPr>
      </w:pPr>
    </w:p>
    <w:p>
      <w:pPr>
        <w:spacing w:after="0" w:line="364" w:lineRule="exact"/>
        <w:rPr>
          <w:sz w:val="20"/>
          <w:szCs w:val="20"/>
          <w:color w:val="auto"/>
        </w:rPr>
      </w:pPr>
    </w:p>
    <w:p>
      <w:pPr>
        <w:ind w:right="380"/>
        <w:spacing w:after="0" w:line="377" w:lineRule="auto"/>
        <w:rPr>
          <w:sz w:val="20"/>
          <w:szCs w:val="20"/>
          <w:color w:val="auto"/>
        </w:rPr>
      </w:pPr>
      <w:r>
        <w:rPr>
          <w:rFonts w:ascii="Calibri" w:cs="Calibri" w:eastAsia="Calibri" w:hAnsi="Calibri"/>
          <w:sz w:val="32"/>
          <w:szCs w:val="32"/>
          <w:color w:val="auto"/>
        </w:rPr>
        <w:t>Além disso, fique de olho nos voos de baixo custo que parecem bons demais para ser verdade.</w:t>
      </w:r>
    </w:p>
    <w:p>
      <w:pPr>
        <w:spacing w:after="0" w:line="200" w:lineRule="exact"/>
        <w:rPr>
          <w:sz w:val="20"/>
          <w:szCs w:val="20"/>
          <w:color w:val="auto"/>
        </w:rPr>
      </w:pPr>
    </w:p>
    <w:p>
      <w:pPr>
        <w:spacing w:after="0" w:line="344" w:lineRule="exact"/>
        <w:rPr>
          <w:sz w:val="20"/>
          <w:szCs w:val="20"/>
          <w:color w:val="auto"/>
        </w:rPr>
      </w:pPr>
    </w:p>
    <w:p>
      <w:pPr>
        <w:ind w:left="720" w:hanging="360"/>
        <w:spacing w:after="0"/>
        <w:tabs>
          <w:tab w:leader="none" w:pos="720" w:val="left"/>
        </w:tabs>
        <w:numPr>
          <w:ilvl w:val="0"/>
          <w:numId w:val="1"/>
        </w:numPr>
        <w:rPr>
          <w:rFonts w:ascii="Arial" w:cs="Arial" w:eastAsia="Arial" w:hAnsi="Arial"/>
          <w:sz w:val="32"/>
          <w:szCs w:val="32"/>
          <w:color w:val="auto"/>
        </w:rPr>
      </w:pPr>
      <w:r>
        <w:rPr>
          <w:rFonts w:ascii="Calibri" w:cs="Calibri" w:eastAsia="Calibri" w:hAnsi="Calibri"/>
          <w:sz w:val="32"/>
          <w:szCs w:val="32"/>
          <w:color w:val="auto"/>
        </w:rPr>
        <w:t>Eles oferecem alguma franquia de bagagem?</w:t>
      </w:r>
    </w:p>
    <w:p>
      <w:pPr>
        <w:spacing w:after="0" w:line="214" w:lineRule="exact"/>
        <w:rPr>
          <w:rFonts w:ascii="Arial" w:cs="Arial" w:eastAsia="Arial" w:hAnsi="Arial"/>
          <w:sz w:val="32"/>
          <w:szCs w:val="32"/>
          <w:color w:val="auto"/>
        </w:rPr>
      </w:pPr>
    </w:p>
    <w:p>
      <w:pPr>
        <w:ind w:left="720" w:right="460" w:hanging="360"/>
        <w:spacing w:after="0" w:line="380" w:lineRule="auto"/>
        <w:tabs>
          <w:tab w:leader="none" w:pos="720" w:val="left"/>
        </w:tabs>
        <w:numPr>
          <w:ilvl w:val="0"/>
          <w:numId w:val="1"/>
        </w:numPr>
        <w:rPr>
          <w:rFonts w:ascii="Arial" w:cs="Arial" w:eastAsia="Arial" w:hAnsi="Arial"/>
          <w:sz w:val="32"/>
          <w:szCs w:val="32"/>
          <w:color w:val="auto"/>
        </w:rPr>
      </w:pPr>
      <w:r>
        <w:rPr>
          <w:rFonts w:ascii="Calibri" w:cs="Calibri" w:eastAsia="Calibri" w:hAnsi="Calibri"/>
          <w:sz w:val="32"/>
          <w:szCs w:val="32"/>
          <w:color w:val="auto"/>
        </w:rPr>
        <w:t>Existem várias escalas que dificultam o acesso ao seu destino?</w:t>
      </w:r>
    </w:p>
    <w:p>
      <w:pPr>
        <w:spacing w:after="0" w:line="200" w:lineRule="exact"/>
        <w:rPr>
          <w:sz w:val="20"/>
          <w:szCs w:val="20"/>
          <w:color w:val="auto"/>
        </w:rPr>
      </w:pPr>
    </w:p>
    <w:p>
      <w:pPr>
        <w:spacing w:after="0" w:line="325" w:lineRule="exact"/>
        <w:rPr>
          <w:sz w:val="20"/>
          <w:szCs w:val="20"/>
          <w:color w:val="auto"/>
        </w:rPr>
      </w:pPr>
    </w:p>
    <w:p>
      <w:pPr>
        <w:spacing w:after="0"/>
        <w:rPr>
          <w:sz w:val="20"/>
          <w:szCs w:val="20"/>
          <w:color w:val="auto"/>
        </w:rPr>
      </w:pPr>
      <w:r>
        <w:rPr>
          <w:rFonts w:ascii="Calibri" w:cs="Calibri" w:eastAsia="Calibri" w:hAnsi="Calibri"/>
          <w:sz w:val="32"/>
          <w:szCs w:val="32"/>
          <w:i w:val="1"/>
          <w:iCs w:val="1"/>
          <w:color w:val="auto"/>
        </w:rPr>
        <w:t>Aqui estão alguns recursos para ajudar você a começar:</w:t>
      </w: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spacing w:after="0"/>
        <w:rPr>
          <w:sz w:val="20"/>
          <w:szCs w:val="20"/>
          <w:color w:val="auto"/>
        </w:rPr>
      </w:pPr>
      <w:r>
        <w:rPr>
          <w:rFonts w:ascii="Calibri" w:cs="Calibri" w:eastAsia="Calibri" w:hAnsi="Calibri"/>
          <w:sz w:val="32"/>
          <w:szCs w:val="32"/>
          <w:color w:val="auto"/>
        </w:rPr>
        <w:t>Caiaque</w:t>
      </w:r>
    </w:p>
    <w:p>
      <w:pPr>
        <w:spacing w:after="0" w:line="195" w:lineRule="exact"/>
        <w:rPr>
          <w:sz w:val="20"/>
          <w:szCs w:val="20"/>
          <w:color w:val="auto"/>
        </w:rPr>
      </w:pPr>
    </w:p>
    <w:p>
      <w:pPr>
        <w:spacing w:after="0"/>
        <w:rPr>
          <w:sz w:val="20"/>
          <w:szCs w:val="20"/>
          <w:color w:val="auto"/>
        </w:rPr>
      </w:pPr>
      <w:r>
        <w:rPr>
          <w:rFonts w:ascii="Calibri" w:cs="Calibri" w:eastAsia="Calibri" w:hAnsi="Calibri"/>
          <w:sz w:val="32"/>
          <w:szCs w:val="32"/>
          <w:color w:val="auto"/>
        </w:rPr>
        <w:t>Pesquise centenas de sites de viagens ao mesmo tempo.</w:t>
      </w:r>
    </w:p>
    <w:p>
      <w:pPr>
        <w:spacing w:after="0" w:line="195" w:lineRule="exact"/>
        <w:rPr>
          <w:sz w:val="20"/>
          <w:szCs w:val="20"/>
          <w:color w:val="auto"/>
        </w:rPr>
      </w:pPr>
    </w:p>
    <w:p>
      <w:pPr>
        <w:spacing w:after="0"/>
        <w:rPr>
          <w:sz w:val="20"/>
          <w:szCs w:val="20"/>
          <w:color w:val="auto"/>
        </w:rPr>
      </w:pPr>
      <w:r>
        <w:rPr>
          <w:rFonts w:ascii="Calibri" w:cs="Calibri" w:eastAsia="Calibri" w:hAnsi="Calibri"/>
          <w:sz w:val="32"/>
          <w:szCs w:val="32"/>
          <w:u w:val="single" w:color="auto"/>
          <w:color w:val="0000FF"/>
        </w:rPr>
        <w:t>https://www.Kayak.com</w:t>
      </w: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spacing w:after="0"/>
        <w:rPr>
          <w:sz w:val="20"/>
          <w:szCs w:val="20"/>
          <w:color w:val="auto"/>
        </w:rPr>
      </w:pPr>
      <w:r>
        <w:rPr>
          <w:rFonts w:ascii="Calibri" w:cs="Calibri" w:eastAsia="Calibri" w:hAnsi="Calibri"/>
          <w:sz w:val="32"/>
          <w:szCs w:val="32"/>
          <w:color w:val="auto"/>
        </w:rPr>
        <w:t>Voos do Google</w:t>
      </w:r>
    </w:p>
    <w:p>
      <w:pPr>
        <w:spacing w:after="0" w:line="195" w:lineRule="exact"/>
        <w:rPr>
          <w:sz w:val="20"/>
          <w:szCs w:val="20"/>
          <w:color w:val="auto"/>
        </w:rPr>
      </w:pPr>
    </w:p>
    <w:p>
      <w:pPr>
        <w:spacing w:after="0"/>
        <w:rPr>
          <w:sz w:val="20"/>
          <w:szCs w:val="20"/>
          <w:color w:val="auto"/>
        </w:rPr>
      </w:pPr>
      <w:r>
        <w:rPr>
          <w:rFonts w:ascii="Calibri" w:cs="Calibri" w:eastAsia="Calibri" w:hAnsi="Calibri"/>
          <w:sz w:val="32"/>
          <w:szCs w:val="32"/>
          <w:u w:val="single" w:color="auto"/>
          <w:color w:val="0000FF"/>
        </w:rPr>
        <w:t>https://google.com/flights</w:t>
      </w: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spacing w:after="0"/>
        <w:rPr>
          <w:sz w:val="20"/>
          <w:szCs w:val="20"/>
          <w:color w:val="auto"/>
        </w:rPr>
      </w:pPr>
      <w:r>
        <w:rPr>
          <w:rFonts w:ascii="Calibri" w:cs="Calibri" w:eastAsia="Calibri" w:hAnsi="Calibri"/>
          <w:sz w:val="32"/>
          <w:szCs w:val="32"/>
          <w:color w:val="auto"/>
        </w:rPr>
        <w:t>Priceline</w:t>
      </w:r>
    </w:p>
    <w:p>
      <w:pPr>
        <w:spacing w:after="0" w:line="195" w:lineRule="exact"/>
        <w:rPr>
          <w:sz w:val="20"/>
          <w:szCs w:val="20"/>
          <w:color w:val="auto"/>
        </w:rPr>
      </w:pPr>
    </w:p>
    <w:p>
      <w:pPr>
        <w:spacing w:after="0"/>
        <w:rPr>
          <w:sz w:val="20"/>
          <w:szCs w:val="20"/>
          <w:color w:val="auto"/>
        </w:rPr>
      </w:pPr>
      <w:r>
        <w:rPr>
          <w:rFonts w:ascii="Calibri" w:cs="Calibri" w:eastAsia="Calibri" w:hAnsi="Calibri"/>
          <w:sz w:val="32"/>
          <w:szCs w:val="32"/>
          <w:u w:val="single" w:color="auto"/>
          <w:color w:val="0000FF"/>
        </w:rPr>
        <w:t>Priceline.com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7" w:lineRule="exact"/>
        <w:rPr>
          <w:sz w:val="20"/>
          <w:szCs w:val="20"/>
          <w:color w:val="auto"/>
        </w:rPr>
      </w:pPr>
    </w:p>
    <w:tbl>
      <w:tblPr>
        <w:tblLayout w:type="fixed"/>
        <w:tblInd w:w="2160" w:type="dxa"/>
        <w:tblCellMar>
          <w:top w:w="0" w:type="dxa"/>
          <w:left w:w="0" w:type="dxa"/>
          <w:bottom w:w="0" w:type="dxa"/>
          <w:right w:w="0" w:type="dxa"/>
        </w:tblCellMar>
      </w:tblPr>
      <w:tr>
        <w:trPr>
          <w:trHeight w:val="414"/>
        </w:trPr>
        <w:tc>
          <w:tcPr>
            <w:tcW w:w="5080" w:type="dxa"/>
            <w:vAlign w:val="bottom"/>
          </w:tcPr>
          <w:p>
            <w:pPr>
              <w:spacing w:after="0"/>
              <w:rPr>
                <w:sz w:val="20"/>
                <w:szCs w:val="20"/>
                <w:color w:val="auto"/>
              </w:rPr>
            </w:pPr>
            <w:r>
              <w:rPr>
                <w:rFonts w:ascii="Calibri" w:cs="Calibri" w:eastAsia="Calibri" w:hAnsi="Calibri"/>
                <w:sz w:val="22"/>
                <w:szCs w:val="22"/>
                <w:color w:val="404040"/>
              </w:rPr>
              <w:t>Principais erros de viagem a evitar: Relatório especial</w:t>
            </w:r>
          </w:p>
        </w:tc>
        <w:tc>
          <w:tcPr>
            <w:tcW w:w="1400" w:type="dxa"/>
            <w:vAlign w:val="bottom"/>
          </w:tcPr>
          <w:p>
            <w:pPr>
              <w:jc w:val="right"/>
              <w:spacing w:after="0"/>
              <w:rPr>
                <w:sz w:val="20"/>
                <w:szCs w:val="20"/>
                <w:color w:val="auto"/>
              </w:rPr>
            </w:pPr>
            <w:r>
              <w:rPr>
                <w:rFonts w:ascii="Arial" w:cs="Arial" w:eastAsia="Arial" w:hAnsi="Arial"/>
                <w:sz w:val="26"/>
                <w:szCs w:val="26"/>
                <w:color w:val="auto"/>
              </w:rPr>
              <w:t>11</w:t>
            </w:r>
          </w:p>
        </w:tc>
      </w:tr>
    </w:tbl>
    <w:p>
      <w:pPr>
        <w:sectPr>
          <w:pgSz w:w="11520" w:h="14400" w:orient="portrait"/>
          <w:cols w:equalWidth="0" w:num="1">
            <w:col w:w="8640"/>
          </w:cols>
          <w:pgMar w:left="1440" w:top="1440" w:right="1440" w:bottom="46" w:gutter="0" w:footer="0" w:header="0"/>
        </w:sectPr>
      </w:pPr>
    </w:p>
    <w:bookmarkStart w:id="11" w:name="page12"/>
    <w:bookmarkEnd w:id="11"/>
    <w:p>
      <w:pPr>
        <w:spacing w:after="0"/>
        <w:rPr>
          <w:sz w:val="20"/>
          <w:szCs w:val="20"/>
          <w:color w:val="auto"/>
        </w:rPr>
      </w:pPr>
      <w:r>
        <w:rPr>
          <w:rFonts w:ascii="Calibri" w:cs="Calibri" w:eastAsia="Calibri" w:hAnsi="Calibri"/>
          <w:sz w:val="31"/>
          <w:szCs w:val="31"/>
          <w:color w:val="auto"/>
        </w:rPr>
        <w:t>Classifique os preços mais baixos em hotéis, voos e aluguel de carros.</w:t>
      </w:r>
    </w:p>
    <w:p>
      <w:pPr>
        <w:sectPr>
          <w:pgSz w:w="11520" w:h="14400" w:orient="portrait"/>
          <w:cols w:equalWidth="0" w:num="1">
            <w:col w:w="8640"/>
          </w:cols>
          <w:pgMar w:left="1440" w:top="1418"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ind w:left="2160"/>
        <w:spacing w:after="0"/>
        <w:tabs>
          <w:tab w:leader="none" w:pos="8340" w:val="left"/>
        </w:tabs>
        <w:rPr>
          <w:sz w:val="20"/>
          <w:szCs w:val="20"/>
          <w:color w:val="auto"/>
        </w:rPr>
      </w:pPr>
      <w:r>
        <w:rPr>
          <w:rFonts w:ascii="Calibri" w:cs="Calibri" w:eastAsia="Calibri" w:hAnsi="Calibri"/>
          <w:sz w:val="22"/>
          <w:szCs w:val="22"/>
          <w:color w:val="404040"/>
        </w:rPr>
        <w:t>Principais erros de viagem a evitar: Relatório especial</w:t>
      </w:r>
      <w:r>
        <w:rPr>
          <w:sz w:val="20"/>
          <w:szCs w:val="20"/>
          <w:color w:val="auto"/>
        </w:rPr>
        <w:tab/>
      </w:r>
      <w:r>
        <w:rPr>
          <w:rFonts w:ascii="Arial" w:cs="Arial" w:eastAsia="Arial" w:hAnsi="Arial"/>
          <w:sz w:val="37"/>
          <w:szCs w:val="37"/>
          <w:color w:val="auto"/>
          <w:vertAlign w:val="subscript"/>
        </w:rPr>
        <w:t>12</w:t>
      </w:r>
    </w:p>
    <w:p>
      <w:pPr>
        <w:sectPr>
          <w:pgSz w:w="11520" w:h="14400" w:orient="portrait"/>
          <w:cols w:equalWidth="0" w:num="1">
            <w:col w:w="8640"/>
          </w:cols>
          <w:pgMar w:left="1440" w:top="1418" w:right="1440" w:bottom="333" w:gutter="0" w:footer="0" w:header="0"/>
          <w:type w:val="continuous"/>
        </w:sectPr>
      </w:pPr>
    </w:p>
    <w:bookmarkStart w:id="12" w:name="page13"/>
    <w:bookmarkEnd w:id="12"/>
    <w:p>
      <w:pPr>
        <w:ind w:right="2120"/>
        <w:spacing w:after="0" w:line="264" w:lineRule="auto"/>
        <w:rPr>
          <w:sz w:val="20"/>
          <w:szCs w:val="20"/>
          <w:color w:val="auto"/>
        </w:rPr>
      </w:pPr>
      <w:r>
        <w:rPr>
          <w:rFonts w:ascii="Calibri" w:cs="Calibri" w:eastAsia="Calibri" w:hAnsi="Calibri"/>
          <w:sz w:val="72"/>
          <w:szCs w:val="72"/>
          <w:b w:val="1"/>
          <w:bCs w:val="1"/>
          <w:color w:val="385623"/>
        </w:rPr>
        <w:t>Erro # 2: informações desatualizadas</w:t>
      </w:r>
    </w:p>
    <w:p>
      <w:pPr>
        <w:spacing w:after="0" w:line="200" w:lineRule="exact"/>
        <w:rPr>
          <w:sz w:val="20"/>
          <w:szCs w:val="20"/>
          <w:color w:val="auto"/>
        </w:rPr>
      </w:pPr>
    </w:p>
    <w:p>
      <w:pPr>
        <w:spacing w:after="0" w:line="200" w:lineRule="exact"/>
        <w:rPr>
          <w:sz w:val="20"/>
          <w:szCs w:val="20"/>
          <w:color w:val="auto"/>
        </w:rPr>
      </w:pPr>
    </w:p>
    <w:p>
      <w:pPr>
        <w:spacing w:after="0" w:line="370" w:lineRule="exact"/>
        <w:rPr>
          <w:sz w:val="20"/>
          <w:szCs w:val="20"/>
          <w:color w:val="auto"/>
        </w:rPr>
      </w:pPr>
    </w:p>
    <w:p>
      <w:pPr>
        <w:ind w:right="60"/>
        <w:spacing w:after="0" w:line="366" w:lineRule="auto"/>
        <w:rPr>
          <w:sz w:val="20"/>
          <w:szCs w:val="20"/>
          <w:color w:val="auto"/>
        </w:rPr>
      </w:pPr>
      <w:r>
        <w:rPr>
          <w:rFonts w:ascii="Calibri" w:cs="Calibri" w:eastAsia="Calibri" w:hAnsi="Calibri"/>
          <w:sz w:val="32"/>
          <w:szCs w:val="32"/>
          <w:color w:val="auto"/>
        </w:rPr>
        <w:t>Você deve fazer sua lição de casa sobre os requisitos de entrada no país para os lugares que planeja visitar. A última coisa que você precisa é que sua viagem seja arruinada porque você não possui a documentação correta para poder entrar.</w:t>
      </w:r>
    </w:p>
    <w:p>
      <w:pPr>
        <w:spacing w:after="0" w:line="200" w:lineRule="exact"/>
        <w:rPr>
          <w:sz w:val="20"/>
          <w:szCs w:val="20"/>
          <w:color w:val="auto"/>
        </w:rPr>
      </w:pPr>
    </w:p>
    <w:p>
      <w:pPr>
        <w:spacing w:after="0" w:line="350" w:lineRule="exact"/>
        <w:rPr>
          <w:sz w:val="20"/>
          <w:szCs w:val="20"/>
          <w:color w:val="auto"/>
        </w:rPr>
      </w:pPr>
    </w:p>
    <w:p>
      <w:pPr>
        <w:ind w:right="120"/>
        <w:spacing w:after="0" w:line="365" w:lineRule="auto"/>
        <w:rPr>
          <w:sz w:val="20"/>
          <w:szCs w:val="20"/>
          <w:color w:val="auto"/>
        </w:rPr>
      </w:pPr>
      <w:r>
        <w:rPr>
          <w:rFonts w:ascii="Calibri" w:cs="Calibri" w:eastAsia="Calibri" w:hAnsi="Calibri"/>
          <w:sz w:val="32"/>
          <w:szCs w:val="32"/>
          <w:color w:val="auto"/>
        </w:rPr>
        <w:t xml:space="preserve">Além disso, a maioria dos países exige que seu passaporte seja válido por pelo menos seis meses após a chegada. Verifique a data de vencimento com antecedência e renove-a com antecedência, se necessário.</w:t>
      </w:r>
    </w:p>
    <w:p>
      <w:pPr>
        <w:spacing w:after="0" w:line="200" w:lineRule="exact"/>
        <w:rPr>
          <w:sz w:val="20"/>
          <w:szCs w:val="20"/>
          <w:color w:val="auto"/>
        </w:rPr>
      </w:pPr>
    </w:p>
    <w:p>
      <w:pPr>
        <w:spacing w:after="0" w:line="352" w:lineRule="exact"/>
        <w:rPr>
          <w:sz w:val="20"/>
          <w:szCs w:val="20"/>
          <w:color w:val="auto"/>
        </w:rPr>
      </w:pPr>
    </w:p>
    <w:p>
      <w:pPr>
        <w:ind w:right="220"/>
        <w:spacing w:after="0" w:line="365" w:lineRule="auto"/>
        <w:rPr>
          <w:sz w:val="20"/>
          <w:szCs w:val="20"/>
          <w:color w:val="auto"/>
        </w:rPr>
      </w:pPr>
      <w:r>
        <w:rPr>
          <w:rFonts w:ascii="Calibri" w:cs="Calibri" w:eastAsia="Calibri" w:hAnsi="Calibri"/>
          <w:sz w:val="32"/>
          <w:szCs w:val="32"/>
          <w:color w:val="auto"/>
        </w:rPr>
        <w:t>Além disso, alguns países exigem a verificação de que você recebeu a imunização antes de permitir sua entrada, como a África e o Oceano Índico, os quais solicitarão provas de que você foi vacinado contra a febre amarela.</w:t>
      </w:r>
    </w:p>
    <w:p>
      <w:pPr>
        <w:sectPr>
          <w:pgSz w:w="11520" w:h="14400" w:orient="portrait"/>
          <w:cols w:equalWidth="0" w:num="1">
            <w:col w:w="8640"/>
          </w:cols>
          <w:pgMar w:left="1440" w:top="1378"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57" w:lineRule="exact"/>
        <w:rPr>
          <w:sz w:val="20"/>
          <w:szCs w:val="20"/>
          <w:color w:val="auto"/>
        </w:rPr>
      </w:pPr>
    </w:p>
    <w:p>
      <w:pPr>
        <w:ind w:left="2160"/>
        <w:spacing w:after="0"/>
        <w:tabs>
          <w:tab w:leader="none" w:pos="8340" w:val="left"/>
        </w:tabs>
        <w:rPr>
          <w:sz w:val="20"/>
          <w:szCs w:val="20"/>
          <w:color w:val="auto"/>
        </w:rPr>
      </w:pPr>
      <w:r>
        <w:rPr>
          <w:rFonts w:ascii="Calibri" w:cs="Calibri" w:eastAsia="Calibri" w:hAnsi="Calibri"/>
          <w:sz w:val="22"/>
          <w:szCs w:val="22"/>
          <w:color w:val="404040"/>
        </w:rPr>
        <w:t>Principais erros de viagem a evitar: Relatório especial</w:t>
      </w:r>
      <w:r>
        <w:rPr>
          <w:sz w:val="20"/>
          <w:szCs w:val="20"/>
          <w:color w:val="auto"/>
        </w:rPr>
        <w:tab/>
      </w:r>
      <w:r>
        <w:rPr>
          <w:rFonts w:ascii="Arial" w:cs="Arial" w:eastAsia="Arial" w:hAnsi="Arial"/>
          <w:sz w:val="37"/>
          <w:szCs w:val="37"/>
          <w:color w:val="auto"/>
          <w:vertAlign w:val="subscript"/>
        </w:rPr>
        <w:t>13</w:t>
      </w:r>
    </w:p>
    <w:p>
      <w:pPr>
        <w:sectPr>
          <w:pgSz w:w="11520" w:h="14400" w:orient="portrait"/>
          <w:cols w:equalWidth="0" w:num="1">
            <w:col w:w="8640"/>
          </w:cols>
          <w:pgMar w:left="1440" w:top="1378" w:right="1440" w:bottom="333" w:gutter="0" w:footer="0" w:header="0"/>
          <w:type w:val="continuous"/>
        </w:sectPr>
      </w:pPr>
    </w:p>
    <w:bookmarkStart w:id="13" w:name="page14"/>
    <w:bookmarkEnd w:id="13"/>
    <w:p>
      <w:pPr>
        <w:ind w:right="20"/>
        <w:spacing w:after="0" w:line="368" w:lineRule="auto"/>
        <w:rPr>
          <w:sz w:val="20"/>
          <w:szCs w:val="20"/>
          <w:color w:val="auto"/>
        </w:rPr>
      </w:pPr>
      <w:r>
        <w:rPr>
          <w:rFonts w:ascii="Calibri" w:cs="Calibri" w:eastAsia="Calibri" w:hAnsi="Calibri"/>
          <w:sz w:val="32"/>
          <w:szCs w:val="32"/>
          <w:color w:val="auto"/>
        </w:rPr>
        <w:t>Dica: faça cópias de todos os documentos de viagem importantes no caso de você perder as cópias originais. Imprima essas cópias impressas e mantenha uma cópia sempre.</w:t>
      </w:r>
    </w:p>
    <w:p>
      <w:pPr>
        <w:spacing w:after="0" w:line="200" w:lineRule="exact"/>
        <w:rPr>
          <w:sz w:val="20"/>
          <w:szCs w:val="20"/>
          <w:color w:val="auto"/>
        </w:rPr>
      </w:pPr>
    </w:p>
    <w:p>
      <w:pPr>
        <w:spacing w:after="0" w:line="346" w:lineRule="exact"/>
        <w:rPr>
          <w:sz w:val="20"/>
          <w:szCs w:val="20"/>
          <w:color w:val="auto"/>
        </w:rPr>
      </w:pPr>
    </w:p>
    <w:p>
      <w:pPr>
        <w:jc w:val="both"/>
        <w:ind w:right="260"/>
        <w:spacing w:after="0" w:line="365" w:lineRule="auto"/>
        <w:rPr>
          <w:sz w:val="20"/>
          <w:szCs w:val="20"/>
          <w:color w:val="auto"/>
        </w:rPr>
      </w:pPr>
      <w:r>
        <w:rPr>
          <w:rFonts w:ascii="Calibri" w:cs="Calibri" w:eastAsia="Calibri" w:hAnsi="Calibri"/>
          <w:sz w:val="32"/>
          <w:szCs w:val="32"/>
          <w:color w:val="auto"/>
        </w:rPr>
        <w:t xml:space="preserve">Você também deve enviar uma cópia por e-mail para si mesmo e colocar todos esses documentos em uma pasta remota como o Drop Box, encontrada em: </w:t>
      </w:r>
      <w:r>
        <w:rPr>
          <w:rFonts w:ascii="Calibri" w:cs="Calibri" w:eastAsia="Calibri" w:hAnsi="Calibri"/>
          <w:sz w:val="32"/>
          <w:szCs w:val="32"/>
          <w:u w:val="single" w:color="auto"/>
          <w:color w:val="0000FF"/>
        </w:rPr>
        <w:t>https://www.DropBox.com</w:t>
      </w:r>
      <w:r>
        <w:rPr>
          <w:rFonts w:ascii="Calibri" w:cs="Calibri" w:eastAsia="Calibri" w:hAnsi="Calibri"/>
          <w:sz w:val="32"/>
          <w:szCs w:val="32"/>
          <w:color w:val="auto"/>
        </w:rPr>
        <w:t>, que você pode acessar facilmente de qualquer lugar.</w:t>
      </w:r>
    </w:p>
    <w:p>
      <w:pPr>
        <w:spacing w:after="0" w:line="200" w:lineRule="exact"/>
        <w:rPr>
          <w:sz w:val="20"/>
          <w:szCs w:val="20"/>
          <w:color w:val="auto"/>
        </w:rPr>
      </w:pPr>
    </w:p>
    <w:p>
      <w:pPr>
        <w:spacing w:after="0" w:line="356" w:lineRule="exact"/>
        <w:rPr>
          <w:sz w:val="20"/>
          <w:szCs w:val="20"/>
          <w:color w:val="auto"/>
        </w:rPr>
      </w:pPr>
    </w:p>
    <w:p>
      <w:pPr>
        <w:spacing w:after="0"/>
        <w:rPr>
          <w:sz w:val="20"/>
          <w:szCs w:val="20"/>
          <w:color w:val="auto"/>
        </w:rPr>
      </w:pPr>
      <w:r>
        <w:rPr>
          <w:rFonts w:ascii="Calibri" w:cs="Calibri" w:eastAsia="Calibri" w:hAnsi="Calibri"/>
          <w:sz w:val="32"/>
          <w:szCs w:val="32"/>
          <w:i w:val="1"/>
          <w:iCs w:val="1"/>
          <w:color w:val="auto"/>
        </w:rPr>
        <w:t>Isso inclui:</w:t>
      </w:r>
    </w:p>
    <w:p>
      <w:pPr>
        <w:spacing w:after="0" w:line="200" w:lineRule="exact"/>
        <w:rPr>
          <w:sz w:val="20"/>
          <w:szCs w:val="20"/>
          <w:color w:val="auto"/>
        </w:rPr>
      </w:pPr>
    </w:p>
    <w:p>
      <w:pPr>
        <w:spacing w:after="0" w:line="200" w:lineRule="exact"/>
        <w:rPr>
          <w:sz w:val="20"/>
          <w:szCs w:val="20"/>
          <w:color w:val="auto"/>
        </w:rPr>
      </w:pPr>
    </w:p>
    <w:p>
      <w:pPr>
        <w:spacing w:after="0" w:line="395" w:lineRule="exact"/>
        <w:rPr>
          <w:sz w:val="20"/>
          <w:szCs w:val="20"/>
          <w:color w:val="auto"/>
        </w:rPr>
      </w:pPr>
    </w:p>
    <w:p>
      <w:pPr>
        <w:ind w:left="720" w:hanging="360"/>
        <w:spacing w:after="0"/>
        <w:tabs>
          <w:tab w:leader="none" w:pos="720" w:val="left"/>
        </w:tabs>
        <w:numPr>
          <w:ilvl w:val="0"/>
          <w:numId w:val="2"/>
        </w:numPr>
        <w:rPr>
          <w:rFonts w:ascii="Arial" w:cs="Arial" w:eastAsia="Arial" w:hAnsi="Arial"/>
          <w:sz w:val="32"/>
          <w:szCs w:val="32"/>
          <w:color w:val="auto"/>
        </w:rPr>
      </w:pPr>
      <w:r>
        <w:rPr>
          <w:rFonts w:ascii="Calibri" w:cs="Calibri" w:eastAsia="Calibri" w:hAnsi="Calibri"/>
          <w:sz w:val="32"/>
          <w:szCs w:val="32"/>
          <w:color w:val="auto"/>
        </w:rPr>
        <w:t>Passaportes</w:t>
      </w:r>
    </w:p>
    <w:p>
      <w:pPr>
        <w:spacing w:after="0" w:line="209" w:lineRule="exact"/>
        <w:rPr>
          <w:rFonts w:ascii="Arial" w:cs="Arial" w:eastAsia="Arial" w:hAnsi="Arial"/>
          <w:sz w:val="32"/>
          <w:szCs w:val="32"/>
          <w:color w:val="auto"/>
        </w:rPr>
      </w:pPr>
    </w:p>
    <w:p>
      <w:pPr>
        <w:ind w:left="720" w:hanging="360"/>
        <w:spacing w:after="0"/>
        <w:tabs>
          <w:tab w:leader="none" w:pos="720" w:val="left"/>
        </w:tabs>
        <w:numPr>
          <w:ilvl w:val="0"/>
          <w:numId w:val="2"/>
        </w:numPr>
        <w:rPr>
          <w:rFonts w:ascii="Arial" w:cs="Arial" w:eastAsia="Arial" w:hAnsi="Arial"/>
          <w:sz w:val="32"/>
          <w:szCs w:val="32"/>
          <w:color w:val="auto"/>
        </w:rPr>
      </w:pPr>
      <w:r>
        <w:rPr>
          <w:rFonts w:ascii="Calibri" w:cs="Calibri" w:eastAsia="Calibri" w:hAnsi="Calibri"/>
          <w:sz w:val="32"/>
          <w:szCs w:val="32"/>
          <w:color w:val="auto"/>
        </w:rPr>
        <w:t>Passagens aéreas</w:t>
      </w:r>
    </w:p>
    <w:p>
      <w:pPr>
        <w:spacing w:after="0" w:line="214" w:lineRule="exact"/>
        <w:rPr>
          <w:rFonts w:ascii="Arial" w:cs="Arial" w:eastAsia="Arial" w:hAnsi="Arial"/>
          <w:sz w:val="32"/>
          <w:szCs w:val="32"/>
          <w:color w:val="auto"/>
        </w:rPr>
      </w:pPr>
    </w:p>
    <w:p>
      <w:pPr>
        <w:ind w:left="720" w:hanging="360"/>
        <w:spacing w:after="0"/>
        <w:tabs>
          <w:tab w:leader="none" w:pos="720" w:val="left"/>
        </w:tabs>
        <w:numPr>
          <w:ilvl w:val="0"/>
          <w:numId w:val="2"/>
        </w:numPr>
        <w:rPr>
          <w:rFonts w:ascii="Arial" w:cs="Arial" w:eastAsia="Arial" w:hAnsi="Arial"/>
          <w:sz w:val="32"/>
          <w:szCs w:val="32"/>
          <w:color w:val="auto"/>
        </w:rPr>
      </w:pPr>
      <w:r>
        <w:rPr>
          <w:rFonts w:ascii="Calibri" w:cs="Calibri" w:eastAsia="Calibri" w:hAnsi="Calibri"/>
          <w:sz w:val="32"/>
          <w:szCs w:val="32"/>
          <w:color w:val="auto"/>
        </w:rPr>
        <w:t>Reservas de hoteis</w:t>
      </w:r>
    </w:p>
    <w:p>
      <w:pPr>
        <w:spacing w:after="0" w:line="214" w:lineRule="exact"/>
        <w:rPr>
          <w:rFonts w:ascii="Arial" w:cs="Arial" w:eastAsia="Arial" w:hAnsi="Arial"/>
          <w:sz w:val="32"/>
          <w:szCs w:val="32"/>
          <w:color w:val="auto"/>
        </w:rPr>
      </w:pPr>
    </w:p>
    <w:p>
      <w:pPr>
        <w:ind w:left="720" w:hanging="360"/>
        <w:spacing w:after="0"/>
        <w:tabs>
          <w:tab w:leader="none" w:pos="720" w:val="left"/>
        </w:tabs>
        <w:numPr>
          <w:ilvl w:val="0"/>
          <w:numId w:val="2"/>
        </w:numPr>
        <w:rPr>
          <w:rFonts w:ascii="Arial" w:cs="Arial" w:eastAsia="Arial" w:hAnsi="Arial"/>
          <w:sz w:val="32"/>
          <w:szCs w:val="32"/>
          <w:color w:val="auto"/>
        </w:rPr>
      </w:pPr>
      <w:r>
        <w:rPr>
          <w:rFonts w:ascii="Calibri" w:cs="Calibri" w:eastAsia="Calibri" w:hAnsi="Calibri"/>
          <w:sz w:val="32"/>
          <w:szCs w:val="32"/>
          <w:color w:val="auto"/>
        </w:rPr>
        <w:t>Vistos</w:t>
      </w:r>
    </w:p>
    <w:p>
      <w:pPr>
        <w:spacing w:after="0" w:line="209" w:lineRule="exact"/>
        <w:rPr>
          <w:rFonts w:ascii="Arial" w:cs="Arial" w:eastAsia="Arial" w:hAnsi="Arial"/>
          <w:sz w:val="32"/>
          <w:szCs w:val="32"/>
          <w:color w:val="auto"/>
        </w:rPr>
      </w:pPr>
    </w:p>
    <w:p>
      <w:pPr>
        <w:ind w:left="720" w:hanging="360"/>
        <w:spacing w:after="0"/>
        <w:tabs>
          <w:tab w:leader="none" w:pos="720" w:val="left"/>
        </w:tabs>
        <w:numPr>
          <w:ilvl w:val="0"/>
          <w:numId w:val="2"/>
        </w:numPr>
        <w:rPr>
          <w:rFonts w:ascii="Arial" w:cs="Arial" w:eastAsia="Arial" w:hAnsi="Arial"/>
          <w:sz w:val="32"/>
          <w:szCs w:val="32"/>
          <w:color w:val="auto"/>
        </w:rPr>
      </w:pPr>
      <w:r>
        <w:rPr>
          <w:rFonts w:ascii="Calibri" w:cs="Calibri" w:eastAsia="Calibri" w:hAnsi="Calibri"/>
          <w:sz w:val="32"/>
          <w:szCs w:val="32"/>
          <w:color w:val="auto"/>
        </w:rPr>
        <w:t>Reservas de carros de aluguel</w:t>
      </w:r>
    </w:p>
    <w:p>
      <w:pPr>
        <w:spacing w:after="0" w:line="214" w:lineRule="exact"/>
        <w:rPr>
          <w:rFonts w:ascii="Arial" w:cs="Arial" w:eastAsia="Arial" w:hAnsi="Arial"/>
          <w:sz w:val="32"/>
          <w:szCs w:val="32"/>
          <w:color w:val="auto"/>
        </w:rPr>
      </w:pPr>
    </w:p>
    <w:p>
      <w:pPr>
        <w:ind w:left="720" w:hanging="360"/>
        <w:spacing w:after="0"/>
        <w:tabs>
          <w:tab w:leader="none" w:pos="720" w:val="left"/>
        </w:tabs>
        <w:numPr>
          <w:ilvl w:val="0"/>
          <w:numId w:val="2"/>
        </w:numPr>
        <w:rPr>
          <w:rFonts w:ascii="Arial" w:cs="Arial" w:eastAsia="Arial" w:hAnsi="Arial"/>
          <w:sz w:val="32"/>
          <w:szCs w:val="32"/>
          <w:color w:val="auto"/>
        </w:rPr>
      </w:pPr>
      <w:r>
        <w:rPr>
          <w:rFonts w:ascii="Calibri" w:cs="Calibri" w:eastAsia="Calibri" w:hAnsi="Calibri"/>
          <w:sz w:val="32"/>
          <w:szCs w:val="32"/>
          <w:color w:val="auto"/>
        </w:rPr>
        <w:t>Reservas de passeios</w:t>
      </w:r>
    </w:p>
    <w:p>
      <w:pPr>
        <w:spacing w:after="0" w:line="209" w:lineRule="exact"/>
        <w:rPr>
          <w:rFonts w:ascii="Arial" w:cs="Arial" w:eastAsia="Arial" w:hAnsi="Arial"/>
          <w:sz w:val="32"/>
          <w:szCs w:val="32"/>
          <w:color w:val="auto"/>
        </w:rPr>
      </w:pPr>
    </w:p>
    <w:p>
      <w:pPr>
        <w:ind w:left="720" w:hanging="360"/>
        <w:spacing w:after="0"/>
        <w:tabs>
          <w:tab w:leader="none" w:pos="720" w:val="left"/>
        </w:tabs>
        <w:numPr>
          <w:ilvl w:val="0"/>
          <w:numId w:val="2"/>
        </w:numPr>
        <w:rPr>
          <w:rFonts w:ascii="Arial" w:cs="Arial" w:eastAsia="Arial" w:hAnsi="Arial"/>
          <w:sz w:val="32"/>
          <w:szCs w:val="32"/>
          <w:color w:val="auto"/>
        </w:rPr>
      </w:pPr>
      <w:r>
        <w:rPr>
          <w:rFonts w:ascii="Calibri" w:cs="Calibri" w:eastAsia="Calibri" w:hAnsi="Calibri"/>
          <w:sz w:val="32"/>
          <w:szCs w:val="32"/>
          <w:color w:val="auto"/>
        </w:rPr>
        <w:t>Carteira de motorista</w:t>
      </w:r>
    </w:p>
    <w:p>
      <w:pPr>
        <w:spacing w:after="0" w:line="214" w:lineRule="exact"/>
        <w:rPr>
          <w:rFonts w:ascii="Arial" w:cs="Arial" w:eastAsia="Arial" w:hAnsi="Arial"/>
          <w:sz w:val="32"/>
          <w:szCs w:val="32"/>
          <w:color w:val="auto"/>
        </w:rPr>
      </w:pPr>
    </w:p>
    <w:p>
      <w:pPr>
        <w:ind w:left="720" w:hanging="360"/>
        <w:spacing w:after="0"/>
        <w:tabs>
          <w:tab w:leader="none" w:pos="720" w:val="left"/>
        </w:tabs>
        <w:numPr>
          <w:ilvl w:val="0"/>
          <w:numId w:val="2"/>
        </w:numPr>
        <w:rPr>
          <w:rFonts w:ascii="Arial" w:cs="Arial" w:eastAsia="Arial" w:hAnsi="Arial"/>
          <w:sz w:val="32"/>
          <w:szCs w:val="32"/>
          <w:color w:val="auto"/>
        </w:rPr>
      </w:pPr>
      <w:r>
        <w:rPr>
          <w:rFonts w:ascii="Calibri" w:cs="Calibri" w:eastAsia="Calibri" w:hAnsi="Calibri"/>
          <w:sz w:val="32"/>
          <w:szCs w:val="32"/>
          <w:color w:val="auto"/>
        </w:rPr>
        <w:t>Cartões de crédito</w:t>
      </w:r>
    </w:p>
    <w:p>
      <w:pPr>
        <w:sectPr>
          <w:pgSz w:w="11520" w:h="14400" w:orient="portrait"/>
          <w:cols w:equalWidth="0" w:num="1">
            <w:col w:w="8640"/>
          </w:cols>
          <w:pgMar w:left="1440" w:top="1418" w:right="1440" w:bottom="333" w:gutter="0" w:footer="0" w:header="0"/>
        </w:sectPr>
      </w:pPr>
    </w:p>
    <w:p>
      <w:pPr>
        <w:spacing w:after="0" w:line="200" w:lineRule="exact"/>
        <w:rPr>
          <w:sz w:val="20"/>
          <w:szCs w:val="20"/>
          <w:color w:val="auto"/>
        </w:rPr>
      </w:pPr>
    </w:p>
    <w:p>
      <w:pPr>
        <w:spacing w:after="0" w:line="387" w:lineRule="exact"/>
        <w:rPr>
          <w:sz w:val="20"/>
          <w:szCs w:val="20"/>
          <w:color w:val="auto"/>
        </w:rPr>
      </w:pPr>
    </w:p>
    <w:p>
      <w:pPr>
        <w:ind w:left="2160"/>
        <w:spacing w:after="0"/>
        <w:tabs>
          <w:tab w:leader="none" w:pos="8340" w:val="left"/>
        </w:tabs>
        <w:rPr>
          <w:sz w:val="20"/>
          <w:szCs w:val="20"/>
          <w:color w:val="auto"/>
        </w:rPr>
      </w:pPr>
      <w:r>
        <w:rPr>
          <w:rFonts w:ascii="Calibri" w:cs="Calibri" w:eastAsia="Calibri" w:hAnsi="Calibri"/>
          <w:sz w:val="22"/>
          <w:szCs w:val="22"/>
          <w:color w:val="404040"/>
        </w:rPr>
        <w:t>Principais erros de viagem a evitar: Relatório especial</w:t>
      </w:r>
      <w:r>
        <w:rPr>
          <w:sz w:val="20"/>
          <w:szCs w:val="20"/>
          <w:color w:val="auto"/>
        </w:rPr>
        <w:tab/>
      </w:r>
      <w:r>
        <w:rPr>
          <w:rFonts w:ascii="Arial" w:cs="Arial" w:eastAsia="Arial" w:hAnsi="Arial"/>
          <w:sz w:val="37"/>
          <w:szCs w:val="37"/>
          <w:color w:val="auto"/>
          <w:vertAlign w:val="subscript"/>
        </w:rPr>
        <w:t>14</w:t>
      </w:r>
    </w:p>
    <w:p>
      <w:pPr>
        <w:sectPr>
          <w:pgSz w:w="11520" w:h="14400" w:orient="portrait"/>
          <w:cols w:equalWidth="0" w:num="1">
            <w:col w:w="8640"/>
          </w:cols>
          <w:pgMar w:left="1440" w:top="1418" w:right="1440" w:bottom="333" w:gutter="0" w:footer="0" w:header="0"/>
          <w:type w:val="continuous"/>
        </w:sectPr>
      </w:pPr>
    </w:p>
    <w:bookmarkStart w:id="14" w:name="page15"/>
    <w:bookmarkEnd w:id="14"/>
    <w:p>
      <w:pPr>
        <w:ind w:right="1780"/>
        <w:spacing w:after="0" w:line="264" w:lineRule="auto"/>
        <w:rPr>
          <w:sz w:val="20"/>
          <w:szCs w:val="20"/>
          <w:color w:val="auto"/>
        </w:rPr>
      </w:pPr>
      <w:r>
        <w:rPr>
          <w:rFonts w:ascii="Calibri" w:cs="Calibri" w:eastAsia="Calibri" w:hAnsi="Calibri"/>
          <w:sz w:val="72"/>
          <w:szCs w:val="72"/>
          <w:b w:val="1"/>
          <w:bCs w:val="1"/>
          <w:color w:val="385623"/>
        </w:rPr>
        <w:t>Erro # 3: Valores não garantidos</w:t>
      </w:r>
    </w:p>
    <w:p>
      <w:pPr>
        <w:spacing w:after="0" w:line="200" w:lineRule="exact"/>
        <w:rPr>
          <w:sz w:val="20"/>
          <w:szCs w:val="20"/>
          <w:color w:val="auto"/>
        </w:rPr>
      </w:pPr>
    </w:p>
    <w:p>
      <w:pPr>
        <w:spacing w:after="0" w:line="249" w:lineRule="exact"/>
        <w:rPr>
          <w:sz w:val="20"/>
          <w:szCs w:val="20"/>
          <w:color w:val="auto"/>
        </w:rPr>
      </w:pPr>
    </w:p>
    <w:p>
      <w:pPr>
        <w:jc w:val="both"/>
        <w:ind w:right="260"/>
        <w:spacing w:after="0" w:line="365" w:lineRule="auto"/>
        <w:rPr>
          <w:sz w:val="20"/>
          <w:szCs w:val="20"/>
          <w:color w:val="auto"/>
        </w:rPr>
      </w:pPr>
      <w:r>
        <w:rPr>
          <w:rFonts w:ascii="Calibri" w:cs="Calibri" w:eastAsia="Calibri" w:hAnsi="Calibri"/>
          <w:sz w:val="32"/>
          <w:szCs w:val="32"/>
          <w:color w:val="auto"/>
        </w:rPr>
        <w:t>É fácil ficar empolgado com a emoção de estar em algum lugar novo e não prestar atenção ao ambiente, mas se você deseja manter seus objetos de valor em segurança e seu dinheiro no bolso, é importante que você aprenda a ser sempre cauteloso.</w:t>
      </w:r>
    </w:p>
    <w:p>
      <w:pPr>
        <w:spacing w:after="0" w:line="200" w:lineRule="exact"/>
        <w:rPr>
          <w:sz w:val="20"/>
          <w:szCs w:val="20"/>
          <w:color w:val="auto"/>
        </w:rPr>
      </w:pPr>
    </w:p>
    <w:p>
      <w:pPr>
        <w:spacing w:after="0" w:line="356" w:lineRule="exact"/>
        <w:rPr>
          <w:sz w:val="20"/>
          <w:szCs w:val="20"/>
          <w:color w:val="auto"/>
        </w:rPr>
      </w:pPr>
    </w:p>
    <w:p>
      <w:pPr>
        <w:ind w:right="80"/>
        <w:spacing w:after="0" w:line="365" w:lineRule="auto"/>
        <w:rPr>
          <w:sz w:val="20"/>
          <w:szCs w:val="20"/>
          <w:color w:val="auto"/>
        </w:rPr>
      </w:pPr>
      <w:r>
        <w:rPr>
          <w:rFonts w:ascii="Calibri" w:cs="Calibri" w:eastAsia="Calibri" w:hAnsi="Calibri"/>
          <w:sz w:val="32"/>
          <w:szCs w:val="32"/>
          <w:color w:val="auto"/>
        </w:rPr>
        <w:t>Para começar, nunca deixe seus objetos de valor inseguros. Isso significa não colocar a carteira no bolso de trás ou em mochilas não seguras, onde um batedor de carteiras pode facilmente roubar seus pertences sem que você perceba.</w:t>
      </w:r>
    </w:p>
    <w:p>
      <w:pPr>
        <w:spacing w:after="0" w:line="200" w:lineRule="exact"/>
        <w:rPr>
          <w:sz w:val="20"/>
          <w:szCs w:val="20"/>
          <w:color w:val="auto"/>
        </w:rPr>
      </w:pPr>
    </w:p>
    <w:p>
      <w:pPr>
        <w:spacing w:after="0" w:line="352" w:lineRule="exact"/>
        <w:rPr>
          <w:sz w:val="20"/>
          <w:szCs w:val="20"/>
          <w:color w:val="auto"/>
        </w:rPr>
      </w:pPr>
    </w:p>
    <w:p>
      <w:pPr>
        <w:ind w:right="120"/>
        <w:spacing w:after="0" w:line="365" w:lineRule="auto"/>
        <w:rPr>
          <w:sz w:val="20"/>
          <w:szCs w:val="20"/>
          <w:color w:val="auto"/>
        </w:rPr>
      </w:pPr>
      <w:r>
        <w:rPr>
          <w:rFonts w:ascii="Calibri" w:cs="Calibri" w:eastAsia="Calibri" w:hAnsi="Calibri"/>
          <w:sz w:val="32"/>
          <w:szCs w:val="32"/>
          <w:color w:val="auto"/>
        </w:rPr>
        <w:t>Mantenha sua mochila na sua frente ou sua bolsa amarrada no peito. Além disso, considere comprar uma sacola que inclua um botão em vez de apenas um zíper, pois será mais difícil alguém abrir sem que você perceba.</w:t>
      </w:r>
    </w:p>
    <w:p>
      <w:pPr>
        <w:sectPr>
          <w:pgSz w:w="11520" w:h="14400" w:orient="portrait"/>
          <w:cols w:equalWidth="0" w:num="1">
            <w:col w:w="8640"/>
          </w:cols>
          <w:pgMar w:left="1440" w:top="1378"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ind w:left="2160"/>
        <w:spacing w:after="0"/>
        <w:tabs>
          <w:tab w:leader="none" w:pos="8340" w:val="left"/>
        </w:tabs>
        <w:rPr>
          <w:sz w:val="20"/>
          <w:szCs w:val="20"/>
          <w:color w:val="auto"/>
        </w:rPr>
      </w:pPr>
      <w:r>
        <w:rPr>
          <w:rFonts w:ascii="Calibri" w:cs="Calibri" w:eastAsia="Calibri" w:hAnsi="Calibri"/>
          <w:sz w:val="22"/>
          <w:szCs w:val="22"/>
          <w:color w:val="404040"/>
        </w:rPr>
        <w:t>Principais erros de viagem a evitar: Relatório especial</w:t>
      </w:r>
      <w:r>
        <w:rPr>
          <w:sz w:val="20"/>
          <w:szCs w:val="20"/>
          <w:color w:val="auto"/>
        </w:rPr>
        <w:tab/>
      </w:r>
      <w:r>
        <w:rPr>
          <w:rFonts w:ascii="Arial" w:cs="Arial" w:eastAsia="Arial" w:hAnsi="Arial"/>
          <w:sz w:val="37"/>
          <w:szCs w:val="37"/>
          <w:color w:val="auto"/>
          <w:vertAlign w:val="subscript"/>
        </w:rPr>
        <w:t>15</w:t>
      </w:r>
    </w:p>
    <w:p>
      <w:pPr>
        <w:sectPr>
          <w:pgSz w:w="11520" w:h="14400" w:orient="portrait"/>
          <w:cols w:equalWidth="0" w:num="1">
            <w:col w:w="8640"/>
          </w:cols>
          <w:pgMar w:left="1440" w:top="1378" w:right="1440" w:bottom="333" w:gutter="0" w:footer="0" w:header="0"/>
          <w:type w:val="continuous"/>
        </w:sectPr>
      </w:pPr>
    </w:p>
    <w:bookmarkStart w:id="15" w:name="page16"/>
    <w:bookmarkEnd w:id="15"/>
    <w:p>
      <w:pPr>
        <w:ind w:right="1720"/>
        <w:spacing w:after="0" w:line="377" w:lineRule="auto"/>
        <w:rPr>
          <w:sz w:val="20"/>
          <w:szCs w:val="20"/>
          <w:color w:val="auto"/>
        </w:rPr>
      </w:pPr>
      <w:r>
        <w:rPr>
          <w:rFonts w:ascii="Calibri" w:cs="Calibri" w:eastAsia="Calibri" w:hAnsi="Calibri"/>
          <w:sz w:val="32"/>
          <w:szCs w:val="32"/>
          <w:color w:val="auto"/>
        </w:rPr>
        <w:t>Você também deseja evitar o uso de Wi-Fi público para transações financeiras.</w:t>
      </w:r>
    </w:p>
    <w:p>
      <w:pPr>
        <w:spacing w:after="0" w:line="200" w:lineRule="exact"/>
        <w:rPr>
          <w:sz w:val="20"/>
          <w:szCs w:val="20"/>
          <w:color w:val="auto"/>
        </w:rPr>
      </w:pPr>
    </w:p>
    <w:p>
      <w:pPr>
        <w:spacing w:after="0" w:line="330" w:lineRule="exact"/>
        <w:rPr>
          <w:sz w:val="20"/>
          <w:szCs w:val="20"/>
          <w:color w:val="auto"/>
        </w:rPr>
      </w:pPr>
    </w:p>
    <w:p>
      <w:pPr>
        <w:ind w:right="300"/>
        <w:spacing w:after="0" w:line="368" w:lineRule="auto"/>
        <w:rPr>
          <w:sz w:val="20"/>
          <w:szCs w:val="20"/>
          <w:color w:val="auto"/>
        </w:rPr>
      </w:pPr>
      <w:r>
        <w:rPr>
          <w:rFonts w:ascii="Calibri" w:cs="Calibri" w:eastAsia="Calibri" w:hAnsi="Calibri"/>
          <w:sz w:val="32"/>
          <w:szCs w:val="32"/>
          <w:color w:val="auto"/>
        </w:rPr>
        <w:t>Isso inclui fazer pagamentos on-line, enviar dinheiro a alguém por meio de transferência bancária ou transferência ou até mesmo digitar senhas financeiras.</w:t>
      </w:r>
    </w:p>
    <w:p>
      <w:pPr>
        <w:sectPr>
          <w:pgSz w:w="11520" w:h="14400" w:orient="portrait"/>
          <w:cols w:equalWidth="0" w:num="1">
            <w:col w:w="8640"/>
          </w:cols>
          <w:pgMar w:left="1440" w:top="1418"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ind w:left="2160"/>
        <w:spacing w:after="0"/>
        <w:tabs>
          <w:tab w:leader="none" w:pos="8340" w:val="left"/>
        </w:tabs>
        <w:rPr>
          <w:sz w:val="20"/>
          <w:szCs w:val="20"/>
          <w:color w:val="auto"/>
        </w:rPr>
      </w:pPr>
      <w:r>
        <w:rPr>
          <w:rFonts w:ascii="Calibri" w:cs="Calibri" w:eastAsia="Calibri" w:hAnsi="Calibri"/>
          <w:sz w:val="22"/>
          <w:szCs w:val="22"/>
          <w:color w:val="404040"/>
        </w:rPr>
        <w:t>Principais erros de viagem a evitar: Relatório especial</w:t>
      </w:r>
      <w:r>
        <w:rPr>
          <w:sz w:val="20"/>
          <w:szCs w:val="20"/>
          <w:color w:val="auto"/>
        </w:rPr>
        <w:tab/>
      </w:r>
      <w:r>
        <w:rPr>
          <w:rFonts w:ascii="Arial" w:cs="Arial" w:eastAsia="Arial" w:hAnsi="Arial"/>
          <w:sz w:val="37"/>
          <w:szCs w:val="37"/>
          <w:color w:val="auto"/>
          <w:vertAlign w:val="subscript"/>
        </w:rPr>
        <w:t>16</w:t>
      </w:r>
    </w:p>
    <w:p>
      <w:pPr>
        <w:sectPr>
          <w:pgSz w:w="11520" w:h="14400" w:orient="portrait"/>
          <w:cols w:equalWidth="0" w:num="1">
            <w:col w:w="8640"/>
          </w:cols>
          <w:pgMar w:left="1440" w:top="1418" w:right="1440" w:bottom="333" w:gutter="0" w:footer="0" w:header="0"/>
          <w:type w:val="continuous"/>
        </w:sectPr>
      </w:pPr>
    </w:p>
    <w:bookmarkStart w:id="16" w:name="page17"/>
    <w:bookmarkEnd w:id="16"/>
    <w:p>
      <w:pPr>
        <w:spacing w:after="0"/>
        <w:rPr>
          <w:sz w:val="20"/>
          <w:szCs w:val="20"/>
          <w:color w:val="auto"/>
        </w:rPr>
      </w:pPr>
      <w:r>
        <w:rPr>
          <w:rFonts w:ascii="Calibri" w:cs="Calibri" w:eastAsia="Calibri" w:hAnsi="Calibri"/>
          <w:sz w:val="72"/>
          <w:szCs w:val="72"/>
          <w:b w:val="1"/>
          <w:bCs w:val="1"/>
          <w:color w:val="385623"/>
        </w:rPr>
        <w:t>Erro # 4: Empacotamento excessivo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ind w:right="1160"/>
        <w:spacing w:after="0" w:line="377" w:lineRule="auto"/>
        <w:rPr>
          <w:sz w:val="20"/>
          <w:szCs w:val="20"/>
          <w:color w:val="auto"/>
        </w:rPr>
      </w:pPr>
      <w:r>
        <w:rPr>
          <w:rFonts w:ascii="Calibri" w:cs="Calibri" w:eastAsia="Calibri" w:hAnsi="Calibri"/>
          <w:sz w:val="32"/>
          <w:szCs w:val="32"/>
          <w:color w:val="auto"/>
        </w:rPr>
        <w:t>Planejar com antecedência tornará mais fácil evitar um dos erros mais comuns, e isso acaba superando as expectativas!</w:t>
      </w:r>
    </w:p>
    <w:p>
      <w:pPr>
        <w:spacing w:after="0" w:line="200" w:lineRule="exact"/>
        <w:rPr>
          <w:sz w:val="20"/>
          <w:szCs w:val="20"/>
          <w:color w:val="auto"/>
        </w:rPr>
      </w:pPr>
    </w:p>
    <w:p>
      <w:pPr>
        <w:spacing w:after="0" w:line="330" w:lineRule="exact"/>
        <w:rPr>
          <w:sz w:val="20"/>
          <w:szCs w:val="20"/>
          <w:color w:val="auto"/>
        </w:rPr>
      </w:pPr>
    </w:p>
    <w:p>
      <w:pPr>
        <w:ind w:right="220"/>
        <w:spacing w:after="0" w:line="370" w:lineRule="auto"/>
        <w:rPr>
          <w:sz w:val="20"/>
          <w:szCs w:val="20"/>
          <w:color w:val="auto"/>
        </w:rPr>
      </w:pPr>
      <w:r>
        <w:rPr>
          <w:rFonts w:ascii="Calibri" w:cs="Calibri" w:eastAsia="Calibri" w:hAnsi="Calibri"/>
          <w:sz w:val="32"/>
          <w:szCs w:val="32"/>
          <w:color w:val="auto"/>
        </w:rPr>
        <w:t>Quando somos novos em viagens, é fácil se preocupar com a possibilidade de deixar algo importante para trás ou esquecer algo que não é possível comprar facilmente em países estrangeiros.</w:t>
      </w:r>
    </w:p>
    <w:p>
      <w:pPr>
        <w:spacing w:after="0" w:line="200" w:lineRule="exact"/>
        <w:rPr>
          <w:sz w:val="20"/>
          <w:szCs w:val="20"/>
          <w:color w:val="auto"/>
        </w:rPr>
      </w:pPr>
    </w:p>
    <w:p>
      <w:pPr>
        <w:spacing w:after="0" w:line="341" w:lineRule="exact"/>
        <w:rPr>
          <w:sz w:val="20"/>
          <w:szCs w:val="20"/>
          <w:color w:val="auto"/>
        </w:rPr>
      </w:pPr>
    </w:p>
    <w:p>
      <w:pPr>
        <w:spacing w:after="0"/>
        <w:rPr>
          <w:sz w:val="20"/>
          <w:szCs w:val="20"/>
          <w:color w:val="auto"/>
        </w:rPr>
      </w:pPr>
      <w:r>
        <w:rPr>
          <w:rFonts w:ascii="Calibri" w:cs="Calibri" w:eastAsia="Calibri" w:hAnsi="Calibri"/>
          <w:sz w:val="32"/>
          <w:szCs w:val="32"/>
          <w:i w:val="1"/>
          <w:iCs w:val="1"/>
          <w:color w:val="auto"/>
        </w:rPr>
        <w:t>O que acontece depois?</w:t>
      </w: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jc w:val="both"/>
        <w:ind w:right="60"/>
        <w:spacing w:after="0" w:line="368" w:lineRule="auto"/>
        <w:rPr>
          <w:sz w:val="20"/>
          <w:szCs w:val="20"/>
          <w:color w:val="auto"/>
        </w:rPr>
      </w:pPr>
      <w:r>
        <w:rPr>
          <w:rFonts w:ascii="Calibri" w:cs="Calibri" w:eastAsia="Calibri" w:hAnsi="Calibri"/>
          <w:sz w:val="32"/>
          <w:szCs w:val="32"/>
          <w:color w:val="auto"/>
        </w:rPr>
        <w:t>Chegamos ao aeroporto com malas com excesso de peso ou mais malas do que as permitidas em nossa passagem e somos obrigados a pagar mais para despachar toda essa bagagem extra.</w:t>
      </w:r>
    </w:p>
    <w:p>
      <w:pPr>
        <w:spacing w:after="0" w:line="200" w:lineRule="exact"/>
        <w:rPr>
          <w:sz w:val="20"/>
          <w:szCs w:val="20"/>
          <w:color w:val="auto"/>
        </w:rPr>
      </w:pPr>
    </w:p>
    <w:p>
      <w:pPr>
        <w:spacing w:after="0" w:line="346" w:lineRule="exact"/>
        <w:rPr>
          <w:sz w:val="20"/>
          <w:szCs w:val="20"/>
          <w:color w:val="auto"/>
        </w:rPr>
      </w:pPr>
    </w:p>
    <w:p>
      <w:pPr>
        <w:spacing w:after="0"/>
        <w:rPr>
          <w:sz w:val="20"/>
          <w:szCs w:val="20"/>
          <w:color w:val="auto"/>
        </w:rPr>
      </w:pPr>
      <w:r>
        <w:rPr>
          <w:rFonts w:ascii="Calibri" w:cs="Calibri" w:eastAsia="Calibri" w:hAnsi="Calibri"/>
          <w:sz w:val="32"/>
          <w:szCs w:val="32"/>
          <w:color w:val="auto"/>
        </w:rPr>
        <w:t>Mas isso não é o pior.</w:t>
      </w: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spacing w:after="0"/>
        <w:rPr>
          <w:sz w:val="20"/>
          <w:szCs w:val="20"/>
          <w:color w:val="auto"/>
        </w:rPr>
      </w:pPr>
      <w:r>
        <w:rPr>
          <w:rFonts w:ascii="Calibri" w:cs="Calibri" w:eastAsia="Calibri" w:hAnsi="Calibri"/>
          <w:sz w:val="32"/>
          <w:szCs w:val="32"/>
          <w:color w:val="auto"/>
        </w:rPr>
        <w:t>Agora você precisará arrastar várias malas durante a sua</w:t>
      </w:r>
    </w:p>
    <w:p>
      <w:pPr>
        <w:sectPr>
          <w:pgSz w:w="11520" w:h="14400" w:orient="portrait"/>
          <w:cols w:equalWidth="0" w:num="1">
            <w:col w:w="8640"/>
          </w:cols>
          <w:pgMar w:left="1440" w:top="1378"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93" w:lineRule="exact"/>
        <w:rPr>
          <w:sz w:val="20"/>
          <w:szCs w:val="20"/>
          <w:color w:val="auto"/>
        </w:rPr>
      </w:pPr>
    </w:p>
    <w:p>
      <w:pPr>
        <w:ind w:left="2160"/>
        <w:spacing w:after="0"/>
        <w:tabs>
          <w:tab w:leader="none" w:pos="8340" w:val="left"/>
        </w:tabs>
        <w:rPr>
          <w:sz w:val="20"/>
          <w:szCs w:val="20"/>
          <w:color w:val="auto"/>
        </w:rPr>
      </w:pPr>
      <w:r>
        <w:rPr>
          <w:rFonts w:ascii="Calibri" w:cs="Calibri" w:eastAsia="Calibri" w:hAnsi="Calibri"/>
          <w:sz w:val="22"/>
          <w:szCs w:val="22"/>
          <w:color w:val="404040"/>
        </w:rPr>
        <w:t>Principais erros de viagem a evitar: Relatório especial</w:t>
      </w:r>
      <w:r>
        <w:rPr>
          <w:sz w:val="20"/>
          <w:szCs w:val="20"/>
          <w:color w:val="auto"/>
        </w:rPr>
        <w:tab/>
      </w:r>
      <w:r>
        <w:rPr>
          <w:rFonts w:ascii="Arial" w:cs="Arial" w:eastAsia="Arial" w:hAnsi="Arial"/>
          <w:sz w:val="37"/>
          <w:szCs w:val="37"/>
          <w:color w:val="auto"/>
          <w:vertAlign w:val="subscript"/>
        </w:rPr>
        <w:t>17</w:t>
      </w:r>
    </w:p>
    <w:p>
      <w:pPr>
        <w:sectPr>
          <w:pgSz w:w="11520" w:h="14400" w:orient="portrait"/>
          <w:cols w:equalWidth="0" w:num="1">
            <w:col w:w="8640"/>
          </w:cols>
          <w:pgMar w:left="1440" w:top="1378" w:right="1440" w:bottom="333" w:gutter="0" w:footer="0" w:header="0"/>
          <w:type w:val="continuous"/>
        </w:sectPr>
      </w:pPr>
    </w:p>
    <w:bookmarkStart w:id="17" w:name="page18"/>
    <w:bookmarkEnd w:id="17"/>
    <w:p>
      <w:pPr>
        <w:spacing w:after="0"/>
        <w:rPr>
          <w:sz w:val="20"/>
          <w:szCs w:val="20"/>
          <w:color w:val="auto"/>
        </w:rPr>
      </w:pPr>
      <w:r>
        <w:rPr>
          <w:rFonts w:ascii="Calibri" w:cs="Calibri" w:eastAsia="Calibri" w:hAnsi="Calibri"/>
          <w:sz w:val="32"/>
          <w:szCs w:val="32"/>
          <w:color w:val="auto"/>
        </w:rPr>
        <w:t>viaje enquanto provavelmente contrata um táxi maior ou o Uber apenas para caber tudo!</w:t>
      </w: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ind w:right="120"/>
        <w:spacing w:after="0" w:line="368" w:lineRule="auto"/>
        <w:rPr>
          <w:sz w:val="20"/>
          <w:szCs w:val="20"/>
          <w:color w:val="auto"/>
        </w:rPr>
      </w:pPr>
      <w:r>
        <w:rPr>
          <w:rFonts w:ascii="Calibri" w:cs="Calibri" w:eastAsia="Calibri" w:hAnsi="Calibri"/>
          <w:sz w:val="32"/>
          <w:szCs w:val="32"/>
          <w:color w:val="auto"/>
        </w:rPr>
        <w:t xml:space="preserve">Não cometa um erro de viagem tão novato. Em vez disso, preste atenção a cada item que você coloca na mala, certificando-se de que é realmente importante.</w:t>
      </w:r>
    </w:p>
    <w:p>
      <w:pPr>
        <w:spacing w:after="0" w:line="200" w:lineRule="exact"/>
        <w:rPr>
          <w:sz w:val="20"/>
          <w:szCs w:val="20"/>
          <w:color w:val="auto"/>
        </w:rPr>
      </w:pPr>
    </w:p>
    <w:p>
      <w:pPr>
        <w:spacing w:after="0" w:line="346" w:lineRule="exact"/>
        <w:rPr>
          <w:sz w:val="20"/>
          <w:szCs w:val="20"/>
          <w:color w:val="auto"/>
        </w:rPr>
      </w:pPr>
    </w:p>
    <w:p>
      <w:pPr>
        <w:spacing w:after="0"/>
        <w:rPr>
          <w:sz w:val="20"/>
          <w:szCs w:val="20"/>
          <w:color w:val="auto"/>
        </w:rPr>
      </w:pPr>
      <w:r>
        <w:rPr>
          <w:rFonts w:ascii="Calibri" w:cs="Calibri" w:eastAsia="Calibri" w:hAnsi="Calibri"/>
          <w:sz w:val="32"/>
          <w:szCs w:val="32"/>
          <w:i w:val="1"/>
          <w:iCs w:val="1"/>
          <w:color w:val="auto"/>
        </w:rPr>
        <w:t>Aqui estão algumas coisas para ajudar você a começar:</w:t>
      </w: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ind w:left="720" w:right="200" w:hanging="360"/>
        <w:spacing w:after="0" w:line="377" w:lineRule="auto"/>
        <w:tabs>
          <w:tab w:leader="none" w:pos="720" w:val="left"/>
        </w:tabs>
        <w:numPr>
          <w:ilvl w:val="0"/>
          <w:numId w:val="3"/>
        </w:numPr>
        <w:rPr>
          <w:rFonts w:ascii="Arial" w:cs="Arial" w:eastAsia="Arial" w:hAnsi="Arial"/>
          <w:sz w:val="32"/>
          <w:szCs w:val="32"/>
          <w:color w:val="auto"/>
        </w:rPr>
      </w:pPr>
      <w:r>
        <w:rPr>
          <w:rFonts w:ascii="Calibri" w:cs="Calibri" w:eastAsia="Calibri" w:hAnsi="Calibri"/>
          <w:sz w:val="32"/>
          <w:szCs w:val="32"/>
          <w:color w:val="auto"/>
        </w:rPr>
        <w:t>Compre frascos de viagem para shampoo, sabonete e cremes. Você pode obtê-los na maioria das farmácias.</w:t>
      </w:r>
    </w:p>
    <w:p>
      <w:pPr>
        <w:spacing w:after="0" w:line="200" w:lineRule="exact"/>
        <w:rPr>
          <w:rFonts w:ascii="Arial" w:cs="Arial" w:eastAsia="Arial" w:hAnsi="Arial"/>
          <w:sz w:val="32"/>
          <w:szCs w:val="32"/>
          <w:color w:val="auto"/>
        </w:rPr>
      </w:pPr>
    </w:p>
    <w:p>
      <w:pPr>
        <w:spacing w:after="0" w:line="343" w:lineRule="exact"/>
        <w:rPr>
          <w:rFonts w:ascii="Arial" w:cs="Arial" w:eastAsia="Arial" w:hAnsi="Arial"/>
          <w:sz w:val="32"/>
          <w:szCs w:val="32"/>
          <w:color w:val="auto"/>
        </w:rPr>
      </w:pPr>
    </w:p>
    <w:p>
      <w:pPr>
        <w:ind w:left="720" w:right="80" w:hanging="360"/>
        <w:spacing w:after="0" w:line="400" w:lineRule="auto"/>
        <w:tabs>
          <w:tab w:leader="none" w:pos="720" w:val="left"/>
        </w:tabs>
        <w:numPr>
          <w:ilvl w:val="0"/>
          <w:numId w:val="3"/>
        </w:numPr>
        <w:rPr>
          <w:rFonts w:ascii="Arial" w:cs="Arial" w:eastAsia="Arial" w:hAnsi="Arial"/>
          <w:sz w:val="31"/>
          <w:szCs w:val="31"/>
          <w:color w:val="auto"/>
        </w:rPr>
      </w:pPr>
      <w:r>
        <w:rPr>
          <w:rFonts w:ascii="Calibri" w:cs="Calibri" w:eastAsia="Calibri" w:hAnsi="Calibri"/>
          <w:sz w:val="31"/>
          <w:szCs w:val="31"/>
          <w:color w:val="auto"/>
        </w:rPr>
        <w:t>Role sua roupa. Não dobre. O rolamento não apenas ajuda a economizar espaço, mas também muitas vezes ajuda a evitar rugas.</w:t>
      </w:r>
    </w:p>
    <w:p>
      <w:pPr>
        <w:spacing w:after="0" w:line="200" w:lineRule="exact"/>
        <w:rPr>
          <w:rFonts w:ascii="Arial" w:cs="Arial" w:eastAsia="Arial" w:hAnsi="Arial"/>
          <w:sz w:val="31"/>
          <w:szCs w:val="31"/>
          <w:color w:val="auto"/>
        </w:rPr>
      </w:pPr>
    </w:p>
    <w:p>
      <w:pPr>
        <w:spacing w:after="0" w:line="314" w:lineRule="exact"/>
        <w:rPr>
          <w:rFonts w:ascii="Arial" w:cs="Arial" w:eastAsia="Arial" w:hAnsi="Arial"/>
          <w:sz w:val="31"/>
          <w:szCs w:val="31"/>
          <w:color w:val="auto"/>
        </w:rPr>
      </w:pPr>
    </w:p>
    <w:p>
      <w:pPr>
        <w:ind w:left="720" w:right="180" w:hanging="360"/>
        <w:spacing w:after="0" w:line="380" w:lineRule="auto"/>
        <w:tabs>
          <w:tab w:leader="none" w:pos="720" w:val="left"/>
        </w:tabs>
        <w:numPr>
          <w:ilvl w:val="0"/>
          <w:numId w:val="3"/>
        </w:numPr>
        <w:rPr>
          <w:rFonts w:ascii="Arial" w:cs="Arial" w:eastAsia="Arial" w:hAnsi="Arial"/>
          <w:sz w:val="32"/>
          <w:szCs w:val="32"/>
          <w:color w:val="auto"/>
        </w:rPr>
      </w:pPr>
      <w:r>
        <w:rPr>
          <w:rFonts w:ascii="Calibri" w:cs="Calibri" w:eastAsia="Calibri" w:hAnsi="Calibri"/>
          <w:sz w:val="32"/>
          <w:szCs w:val="32"/>
          <w:color w:val="auto"/>
        </w:rPr>
        <w:t>Leve roupas adaptáveis. Planeje as roupas com cuidado, embalando itens versáteis e que possam ser usados ​​com outros itens.</w:t>
      </w:r>
    </w:p>
    <w:p>
      <w:pPr>
        <w:spacing w:after="0" w:line="200" w:lineRule="exact"/>
        <w:rPr>
          <w:rFonts w:ascii="Arial" w:cs="Arial" w:eastAsia="Arial" w:hAnsi="Arial"/>
          <w:sz w:val="32"/>
          <w:szCs w:val="32"/>
          <w:color w:val="auto"/>
        </w:rPr>
      </w:pPr>
    </w:p>
    <w:p>
      <w:pPr>
        <w:spacing w:after="0" w:line="339" w:lineRule="exact"/>
        <w:rPr>
          <w:rFonts w:ascii="Arial" w:cs="Arial" w:eastAsia="Arial" w:hAnsi="Arial"/>
          <w:sz w:val="32"/>
          <w:szCs w:val="32"/>
          <w:color w:val="auto"/>
        </w:rPr>
      </w:pPr>
    </w:p>
    <w:p>
      <w:pPr>
        <w:jc w:val="both"/>
        <w:ind w:left="720" w:right="320" w:hanging="360"/>
        <w:spacing w:after="0" w:line="377" w:lineRule="auto"/>
        <w:tabs>
          <w:tab w:leader="none" w:pos="720" w:val="left"/>
        </w:tabs>
        <w:numPr>
          <w:ilvl w:val="0"/>
          <w:numId w:val="3"/>
        </w:numPr>
        <w:rPr>
          <w:rFonts w:ascii="Arial" w:cs="Arial" w:eastAsia="Arial" w:hAnsi="Arial"/>
          <w:sz w:val="32"/>
          <w:szCs w:val="32"/>
          <w:color w:val="auto"/>
        </w:rPr>
      </w:pPr>
      <w:r>
        <w:rPr>
          <w:rFonts w:ascii="Calibri" w:cs="Calibri" w:eastAsia="Calibri" w:hAnsi="Calibri"/>
          <w:sz w:val="32"/>
          <w:szCs w:val="32"/>
          <w:color w:val="auto"/>
        </w:rPr>
        <w:t>Crie uma lista de verificação de embalagem com antecedência e faça o seu melhor para cumpri-la! Divida sua lista em categorias como:</w:t>
      </w:r>
    </w:p>
    <w:p>
      <w:pPr>
        <w:sectPr>
          <w:pgSz w:w="11520" w:h="14400" w:orient="portrait"/>
          <w:cols w:equalWidth="0" w:num="1">
            <w:col w:w="8640"/>
          </w:cols>
          <w:pgMar w:left="1440" w:top="1418" w:right="1440" w:bottom="333" w:gutter="0" w:footer="0" w:header="0"/>
        </w:sectPr>
      </w:pPr>
    </w:p>
    <w:p>
      <w:pPr>
        <w:spacing w:after="0" w:line="200" w:lineRule="exact"/>
        <w:rPr>
          <w:sz w:val="20"/>
          <w:szCs w:val="20"/>
          <w:color w:val="auto"/>
        </w:rPr>
      </w:pPr>
    </w:p>
    <w:p>
      <w:pPr>
        <w:spacing w:after="0" w:line="203" w:lineRule="exact"/>
        <w:rPr>
          <w:sz w:val="20"/>
          <w:szCs w:val="20"/>
          <w:color w:val="auto"/>
        </w:rPr>
      </w:pPr>
    </w:p>
    <w:p>
      <w:pPr>
        <w:ind w:left="2160"/>
        <w:spacing w:after="0"/>
        <w:tabs>
          <w:tab w:leader="none" w:pos="8340" w:val="left"/>
        </w:tabs>
        <w:rPr>
          <w:sz w:val="20"/>
          <w:szCs w:val="20"/>
          <w:color w:val="auto"/>
        </w:rPr>
      </w:pPr>
      <w:r>
        <w:rPr>
          <w:rFonts w:ascii="Calibri" w:cs="Calibri" w:eastAsia="Calibri" w:hAnsi="Calibri"/>
          <w:sz w:val="22"/>
          <w:szCs w:val="22"/>
          <w:color w:val="404040"/>
        </w:rPr>
        <w:t>Principais erros de viagem a evitar: Relatório especial</w:t>
      </w:r>
      <w:r>
        <w:rPr>
          <w:sz w:val="20"/>
          <w:szCs w:val="20"/>
          <w:color w:val="auto"/>
        </w:rPr>
        <w:tab/>
      </w:r>
      <w:r>
        <w:rPr>
          <w:rFonts w:ascii="Arial" w:cs="Arial" w:eastAsia="Arial" w:hAnsi="Arial"/>
          <w:sz w:val="37"/>
          <w:szCs w:val="37"/>
          <w:color w:val="auto"/>
          <w:vertAlign w:val="subscript"/>
        </w:rPr>
        <w:t>18</w:t>
      </w:r>
    </w:p>
    <w:p>
      <w:pPr>
        <w:sectPr>
          <w:pgSz w:w="11520" w:h="14400" w:orient="portrait"/>
          <w:cols w:equalWidth="0" w:num="1">
            <w:col w:w="8640"/>
          </w:cols>
          <w:pgMar w:left="1440" w:top="1418" w:right="1440" w:bottom="333" w:gutter="0" w:footer="0" w:header="0"/>
          <w:type w:val="continuous"/>
        </w:sectPr>
      </w:pPr>
    </w:p>
    <w:bookmarkStart w:id="18" w:name="page19"/>
    <w:bookmarkEnd w:id="18"/>
    <w:p>
      <w:pPr>
        <w:ind w:left="720" w:right="1360"/>
        <w:spacing w:after="0" w:line="377" w:lineRule="auto"/>
        <w:rPr>
          <w:sz w:val="20"/>
          <w:szCs w:val="20"/>
          <w:color w:val="auto"/>
        </w:rPr>
      </w:pPr>
      <w:r>
        <w:rPr>
          <w:rFonts w:ascii="Calibri" w:cs="Calibri" w:eastAsia="Calibri" w:hAnsi="Calibri"/>
          <w:sz w:val="32"/>
          <w:szCs w:val="32"/>
          <w:color w:val="auto"/>
        </w:rPr>
        <w:t>roupas, produtos de higiene pessoal, eletrônicos, itens e documentos pessoais.</w:t>
      </w:r>
    </w:p>
    <w:p>
      <w:pPr>
        <w:spacing w:after="0" w:line="200" w:lineRule="exact"/>
        <w:rPr>
          <w:sz w:val="20"/>
          <w:szCs w:val="20"/>
          <w:color w:val="auto"/>
        </w:rPr>
      </w:pPr>
    </w:p>
    <w:p>
      <w:pPr>
        <w:spacing w:after="0" w:line="344" w:lineRule="exact"/>
        <w:rPr>
          <w:sz w:val="20"/>
          <w:szCs w:val="20"/>
          <w:color w:val="auto"/>
        </w:rPr>
      </w:pPr>
    </w:p>
    <w:p>
      <w:pPr>
        <w:ind w:left="720" w:right="520" w:hanging="360"/>
        <w:spacing w:after="0" w:line="380" w:lineRule="auto"/>
        <w:tabs>
          <w:tab w:leader="none" w:pos="720" w:val="left"/>
        </w:tabs>
        <w:numPr>
          <w:ilvl w:val="0"/>
          <w:numId w:val="4"/>
        </w:numPr>
        <w:rPr>
          <w:rFonts w:ascii="Arial" w:cs="Arial" w:eastAsia="Arial" w:hAnsi="Arial"/>
          <w:sz w:val="32"/>
          <w:szCs w:val="32"/>
          <w:color w:val="auto"/>
        </w:rPr>
      </w:pPr>
      <w:r>
        <w:rPr>
          <w:rFonts w:ascii="Calibri" w:cs="Calibri" w:eastAsia="Calibri" w:hAnsi="Calibri"/>
          <w:sz w:val="32"/>
          <w:szCs w:val="32"/>
          <w:color w:val="auto"/>
        </w:rPr>
        <w:t>Considere sacos de compressão: você economizará muito espaço e liberará espaço na sua mala.</w:t>
      </w:r>
    </w:p>
    <w:p>
      <w:pPr>
        <w:sectPr>
          <w:pgSz w:w="11520" w:h="14400" w:orient="portrait"/>
          <w:cols w:equalWidth="0" w:num="1">
            <w:col w:w="8640"/>
          </w:cols>
          <w:pgMar w:left="1440" w:top="1418"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0" w:lineRule="exact"/>
        <w:rPr>
          <w:sz w:val="20"/>
          <w:szCs w:val="20"/>
          <w:color w:val="auto"/>
        </w:rPr>
      </w:pPr>
    </w:p>
    <w:p>
      <w:pPr>
        <w:ind w:left="2160"/>
        <w:spacing w:after="0"/>
        <w:tabs>
          <w:tab w:leader="none" w:pos="8340" w:val="left"/>
        </w:tabs>
        <w:rPr>
          <w:sz w:val="20"/>
          <w:szCs w:val="20"/>
          <w:color w:val="auto"/>
        </w:rPr>
      </w:pPr>
      <w:r>
        <w:rPr>
          <w:rFonts w:ascii="Calibri" w:cs="Calibri" w:eastAsia="Calibri" w:hAnsi="Calibri"/>
          <w:sz w:val="22"/>
          <w:szCs w:val="22"/>
          <w:color w:val="404040"/>
        </w:rPr>
        <w:t>Principais erros de viagem a evitar: Relatório especial</w:t>
      </w:r>
      <w:r>
        <w:rPr>
          <w:sz w:val="20"/>
          <w:szCs w:val="20"/>
          <w:color w:val="auto"/>
        </w:rPr>
        <w:tab/>
      </w:r>
      <w:r>
        <w:rPr>
          <w:rFonts w:ascii="Arial" w:cs="Arial" w:eastAsia="Arial" w:hAnsi="Arial"/>
          <w:sz w:val="37"/>
          <w:szCs w:val="37"/>
          <w:color w:val="auto"/>
          <w:vertAlign w:val="subscript"/>
        </w:rPr>
        <w:t>19</w:t>
      </w:r>
    </w:p>
    <w:p>
      <w:pPr>
        <w:sectPr>
          <w:pgSz w:w="11520" w:h="14400" w:orient="portrait"/>
          <w:cols w:equalWidth="0" w:num="1">
            <w:col w:w="8640"/>
          </w:cols>
          <w:pgMar w:left="1440" w:top="1418" w:right="1440" w:bottom="333" w:gutter="0" w:footer="0" w:header="0"/>
          <w:type w:val="continuous"/>
        </w:sectPr>
      </w:pPr>
    </w:p>
    <w:bookmarkStart w:id="19" w:name="page20"/>
    <w:bookmarkEnd w:id="19"/>
    <w:p>
      <w:pPr>
        <w:spacing w:after="0"/>
        <w:rPr>
          <w:sz w:val="20"/>
          <w:szCs w:val="20"/>
          <w:color w:val="auto"/>
        </w:rPr>
      </w:pPr>
      <w:r>
        <w:rPr>
          <w:rFonts w:ascii="Calibri" w:cs="Calibri" w:eastAsia="Calibri" w:hAnsi="Calibri"/>
          <w:sz w:val="72"/>
          <w:szCs w:val="72"/>
          <w:b w:val="1"/>
          <w:bCs w:val="1"/>
          <w:color w:val="385623"/>
        </w:rPr>
        <w:t>Erro # 4: Moeda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jc w:val="both"/>
        <w:ind w:right="320"/>
        <w:spacing w:after="0" w:line="365" w:lineRule="auto"/>
        <w:rPr>
          <w:sz w:val="20"/>
          <w:szCs w:val="20"/>
          <w:color w:val="auto"/>
        </w:rPr>
      </w:pPr>
      <w:r>
        <w:rPr>
          <w:rFonts w:ascii="Calibri" w:cs="Calibri" w:eastAsia="Calibri" w:hAnsi="Calibri"/>
          <w:sz w:val="32"/>
          <w:szCs w:val="32"/>
          <w:color w:val="auto"/>
        </w:rPr>
        <w:t>Quando se trata de acessar a moeda local e garantir que você possa reduzir as taxas de transações bancárias e internacionais, convém considerar os cartões de crédito mais usados ​​pelos viajantes experientes.</w:t>
      </w:r>
    </w:p>
    <w:p>
      <w:pPr>
        <w:spacing w:after="0" w:line="200" w:lineRule="exact"/>
        <w:rPr>
          <w:sz w:val="20"/>
          <w:szCs w:val="20"/>
          <w:color w:val="auto"/>
        </w:rPr>
      </w:pPr>
    </w:p>
    <w:p>
      <w:pPr>
        <w:spacing w:after="0" w:line="356" w:lineRule="exact"/>
        <w:rPr>
          <w:sz w:val="20"/>
          <w:szCs w:val="20"/>
          <w:color w:val="auto"/>
        </w:rPr>
      </w:pPr>
    </w:p>
    <w:p>
      <w:pPr>
        <w:spacing w:after="0"/>
        <w:rPr>
          <w:sz w:val="20"/>
          <w:szCs w:val="20"/>
          <w:color w:val="auto"/>
        </w:rPr>
      </w:pPr>
      <w:r>
        <w:rPr>
          <w:rFonts w:ascii="Calibri" w:cs="Calibri" w:eastAsia="Calibri" w:hAnsi="Calibri"/>
          <w:sz w:val="32"/>
          <w:szCs w:val="32"/>
          <w:color w:val="auto"/>
        </w:rPr>
        <w:t>Isso inclui:</w:t>
      </w:r>
    </w:p>
    <w:p>
      <w:pPr>
        <w:spacing w:after="0" w:line="191" w:lineRule="exact"/>
        <w:rPr>
          <w:sz w:val="20"/>
          <w:szCs w:val="20"/>
          <w:color w:val="auto"/>
        </w:rPr>
      </w:pPr>
    </w:p>
    <w:p>
      <w:pPr>
        <w:ind w:right="3620"/>
        <w:spacing w:after="0" w:line="380" w:lineRule="auto"/>
        <w:rPr>
          <w:sz w:val="20"/>
          <w:szCs w:val="20"/>
          <w:color w:val="auto"/>
        </w:rPr>
      </w:pPr>
      <w:r>
        <w:rPr>
          <w:rFonts w:ascii="Calibri" w:cs="Calibri" w:eastAsia="Calibri" w:hAnsi="Calibri"/>
          <w:sz w:val="32"/>
          <w:szCs w:val="32"/>
          <w:b w:val="1"/>
          <w:bCs w:val="1"/>
          <w:color w:val="auto"/>
        </w:rPr>
        <w:t xml:space="preserve">Cartão American Express Platinum Edge </w:t>
      </w:r>
      <w:r>
        <w:rPr>
          <w:rFonts w:ascii="Calibri" w:cs="Calibri" w:eastAsia="Calibri" w:hAnsi="Calibri"/>
          <w:sz w:val="32"/>
          <w:szCs w:val="32"/>
          <w:color w:val="auto"/>
        </w:rPr>
        <w:t>Este cartão oferece:</w:t>
      </w:r>
    </w:p>
    <w:p>
      <w:pPr>
        <w:spacing w:after="0" w:line="200" w:lineRule="exact"/>
        <w:rPr>
          <w:sz w:val="20"/>
          <w:szCs w:val="20"/>
          <w:color w:val="auto"/>
        </w:rPr>
      </w:pPr>
    </w:p>
    <w:p>
      <w:pPr>
        <w:spacing w:after="0" w:line="338" w:lineRule="exact"/>
        <w:rPr>
          <w:sz w:val="20"/>
          <w:szCs w:val="20"/>
          <w:color w:val="auto"/>
        </w:rPr>
      </w:pPr>
    </w:p>
    <w:p>
      <w:pPr>
        <w:ind w:left="720" w:hanging="360"/>
        <w:spacing w:after="0"/>
        <w:tabs>
          <w:tab w:leader="none" w:pos="720" w:val="left"/>
        </w:tabs>
        <w:numPr>
          <w:ilvl w:val="0"/>
          <w:numId w:val="5"/>
        </w:numPr>
        <w:rPr>
          <w:rFonts w:ascii="Arial" w:cs="Arial" w:eastAsia="Arial" w:hAnsi="Arial"/>
          <w:sz w:val="32"/>
          <w:szCs w:val="32"/>
          <w:color w:val="auto"/>
        </w:rPr>
      </w:pPr>
      <w:r>
        <w:rPr>
          <w:rFonts w:ascii="Calibri" w:cs="Calibri" w:eastAsia="Calibri" w:hAnsi="Calibri"/>
          <w:sz w:val="32"/>
          <w:szCs w:val="32"/>
          <w:color w:val="auto"/>
        </w:rPr>
        <w:t>Sem taxas internacionais de saque em caixas eletrônicos</w:t>
      </w:r>
    </w:p>
    <w:p>
      <w:pPr>
        <w:spacing w:after="0" w:line="214" w:lineRule="exact"/>
        <w:rPr>
          <w:rFonts w:ascii="Arial" w:cs="Arial" w:eastAsia="Arial" w:hAnsi="Arial"/>
          <w:sz w:val="32"/>
          <w:szCs w:val="32"/>
          <w:color w:val="auto"/>
        </w:rPr>
      </w:pPr>
    </w:p>
    <w:p>
      <w:pPr>
        <w:ind w:left="720" w:hanging="360"/>
        <w:spacing w:after="0"/>
        <w:tabs>
          <w:tab w:leader="none" w:pos="720" w:val="left"/>
        </w:tabs>
        <w:numPr>
          <w:ilvl w:val="0"/>
          <w:numId w:val="5"/>
        </w:numPr>
        <w:rPr>
          <w:rFonts w:ascii="Arial" w:cs="Arial" w:eastAsia="Arial" w:hAnsi="Arial"/>
          <w:sz w:val="32"/>
          <w:szCs w:val="32"/>
          <w:color w:val="auto"/>
        </w:rPr>
      </w:pPr>
      <w:r>
        <w:rPr>
          <w:rFonts w:ascii="Calibri" w:cs="Calibri" w:eastAsia="Calibri" w:hAnsi="Calibri"/>
          <w:sz w:val="32"/>
          <w:szCs w:val="32"/>
          <w:color w:val="auto"/>
        </w:rPr>
        <w:t>Sem taxas de conversão de moeda</w:t>
      </w:r>
    </w:p>
    <w:p>
      <w:pPr>
        <w:spacing w:after="0" w:line="209" w:lineRule="exact"/>
        <w:rPr>
          <w:rFonts w:ascii="Arial" w:cs="Arial" w:eastAsia="Arial" w:hAnsi="Arial"/>
          <w:sz w:val="32"/>
          <w:szCs w:val="32"/>
          <w:color w:val="auto"/>
        </w:rPr>
      </w:pPr>
    </w:p>
    <w:p>
      <w:pPr>
        <w:ind w:left="720" w:hanging="360"/>
        <w:spacing w:after="0"/>
        <w:tabs>
          <w:tab w:leader="none" w:pos="720" w:val="left"/>
        </w:tabs>
        <w:numPr>
          <w:ilvl w:val="0"/>
          <w:numId w:val="5"/>
        </w:numPr>
        <w:rPr>
          <w:rFonts w:ascii="Arial" w:cs="Arial" w:eastAsia="Arial" w:hAnsi="Arial"/>
          <w:sz w:val="32"/>
          <w:szCs w:val="32"/>
          <w:color w:val="auto"/>
        </w:rPr>
      </w:pPr>
      <w:r>
        <w:rPr>
          <w:rFonts w:ascii="Calibri" w:cs="Calibri" w:eastAsia="Calibri" w:hAnsi="Calibri"/>
          <w:sz w:val="32"/>
          <w:szCs w:val="32"/>
          <w:color w:val="auto"/>
        </w:rPr>
        <w:t>Sem taxas sobre adiantamentos em dinheiro</w:t>
      </w:r>
    </w:p>
    <w:p>
      <w:pPr>
        <w:spacing w:after="0" w:line="200" w:lineRule="exact"/>
        <w:rPr>
          <w:sz w:val="20"/>
          <w:szCs w:val="20"/>
          <w:color w:val="auto"/>
        </w:rPr>
      </w:pPr>
    </w:p>
    <w:p>
      <w:pPr>
        <w:spacing w:after="0" w:line="389" w:lineRule="exact"/>
        <w:rPr>
          <w:sz w:val="20"/>
          <w:szCs w:val="20"/>
          <w:color w:val="auto"/>
        </w:rPr>
      </w:pPr>
    </w:p>
    <w:p>
      <w:pPr>
        <w:spacing w:after="0"/>
        <w:rPr>
          <w:sz w:val="20"/>
          <w:szCs w:val="20"/>
          <w:color w:val="auto"/>
        </w:rPr>
      </w:pPr>
      <w:r>
        <w:rPr>
          <w:rFonts w:ascii="Calibri" w:cs="Calibri" w:eastAsia="Calibri" w:hAnsi="Calibri"/>
          <w:sz w:val="32"/>
          <w:szCs w:val="32"/>
          <w:color w:val="auto"/>
        </w:rPr>
        <w:t>Além disso, eles também oferecem pontos de recompensa para hotéis e companhias aéreas.</w:t>
      </w:r>
    </w:p>
    <w:p>
      <w:pPr>
        <w:spacing w:after="0" w:line="200" w:lineRule="exact"/>
        <w:rPr>
          <w:sz w:val="20"/>
          <w:szCs w:val="20"/>
          <w:color w:val="auto"/>
        </w:rPr>
      </w:pPr>
    </w:p>
    <w:p>
      <w:pPr>
        <w:spacing w:after="0" w:line="389" w:lineRule="exact"/>
        <w:rPr>
          <w:sz w:val="20"/>
          <w:szCs w:val="20"/>
          <w:color w:val="auto"/>
        </w:rPr>
      </w:pPr>
    </w:p>
    <w:p>
      <w:pPr>
        <w:ind w:right="160"/>
        <w:spacing w:after="0" w:line="397" w:lineRule="auto"/>
        <w:rPr>
          <w:sz w:val="20"/>
          <w:szCs w:val="20"/>
          <w:color w:val="auto"/>
        </w:rPr>
      </w:pPr>
      <w:r>
        <w:rPr>
          <w:rFonts w:ascii="Calibri" w:cs="Calibri" w:eastAsia="Calibri" w:hAnsi="Calibri"/>
          <w:sz w:val="31"/>
          <w:szCs w:val="31"/>
          <w:color w:val="auto"/>
        </w:rPr>
        <w:t>A conta corrente Charles Schwab também é um dos cartões mais amplamente utilizados pelos viajantes profissionais, por não possuir taxas de caixa eletrônico, não</w:t>
      </w:r>
    </w:p>
    <w:p>
      <w:pPr>
        <w:sectPr>
          <w:pgSz w:w="11520" w:h="14400" w:orient="portrait"/>
          <w:cols w:equalWidth="0" w:num="1">
            <w:col w:w="8640"/>
          </w:cols>
          <w:pgMar w:left="1440" w:top="1378" w:right="1440" w:bottom="333" w:gutter="0" w:footer="0" w:header="0"/>
        </w:sectPr>
      </w:pPr>
    </w:p>
    <w:p>
      <w:pPr>
        <w:spacing w:after="0" w:line="167" w:lineRule="exact"/>
        <w:rPr>
          <w:sz w:val="20"/>
          <w:szCs w:val="20"/>
          <w:color w:val="auto"/>
        </w:rPr>
      </w:pPr>
    </w:p>
    <w:p>
      <w:pPr>
        <w:ind w:left="2160"/>
        <w:spacing w:after="0"/>
        <w:tabs>
          <w:tab w:leader="none" w:pos="8340" w:val="left"/>
        </w:tabs>
        <w:rPr>
          <w:sz w:val="20"/>
          <w:szCs w:val="20"/>
          <w:color w:val="auto"/>
        </w:rPr>
      </w:pPr>
      <w:r>
        <w:rPr>
          <w:rFonts w:ascii="Calibri" w:cs="Calibri" w:eastAsia="Calibri" w:hAnsi="Calibri"/>
          <w:sz w:val="22"/>
          <w:szCs w:val="22"/>
          <w:color w:val="404040"/>
        </w:rPr>
        <w:t>Principais erros de viagem a evitar: Relatório especial</w:t>
      </w:r>
      <w:r>
        <w:rPr>
          <w:sz w:val="20"/>
          <w:szCs w:val="20"/>
          <w:color w:val="auto"/>
        </w:rPr>
        <w:tab/>
      </w:r>
      <w:r>
        <w:rPr>
          <w:rFonts w:ascii="Arial" w:cs="Arial" w:eastAsia="Arial" w:hAnsi="Arial"/>
          <w:sz w:val="37"/>
          <w:szCs w:val="37"/>
          <w:color w:val="auto"/>
          <w:vertAlign w:val="subscript"/>
        </w:rPr>
        <w:t>20</w:t>
      </w:r>
    </w:p>
    <w:p>
      <w:pPr>
        <w:sectPr>
          <w:pgSz w:w="11520" w:h="14400" w:orient="portrait"/>
          <w:cols w:equalWidth="0" w:num="1">
            <w:col w:w="8640"/>
          </w:cols>
          <w:pgMar w:left="1440" w:top="1378" w:right="1440" w:bottom="333" w:gutter="0" w:footer="0" w:header="0"/>
          <w:type w:val="continuous"/>
        </w:sectPr>
      </w:pPr>
    </w:p>
    <w:bookmarkStart w:id="20" w:name="page21"/>
    <w:bookmarkEnd w:id="20"/>
    <w:p>
      <w:pPr>
        <w:jc w:val="both"/>
        <w:ind w:right="180"/>
        <w:spacing w:after="0" w:line="377" w:lineRule="auto"/>
        <w:rPr>
          <w:sz w:val="20"/>
          <w:szCs w:val="20"/>
          <w:color w:val="auto"/>
        </w:rPr>
      </w:pPr>
      <w:r>
        <w:rPr>
          <w:rFonts w:ascii="Calibri" w:cs="Calibri" w:eastAsia="Calibri" w:hAnsi="Calibri"/>
          <w:sz w:val="32"/>
          <w:szCs w:val="32"/>
          <w:color w:val="auto"/>
        </w:rPr>
        <w:t>taxas em trocas de moeda estrangeira e nenhuma conta mínima ou taxa de serviço mensal.</w:t>
      </w:r>
    </w:p>
    <w:p>
      <w:pPr>
        <w:spacing w:after="0" w:line="200" w:lineRule="exact"/>
        <w:rPr>
          <w:sz w:val="20"/>
          <w:szCs w:val="20"/>
          <w:color w:val="auto"/>
        </w:rPr>
      </w:pPr>
    </w:p>
    <w:p>
      <w:pPr>
        <w:spacing w:after="0" w:line="330" w:lineRule="exact"/>
        <w:rPr>
          <w:sz w:val="20"/>
          <w:szCs w:val="20"/>
          <w:color w:val="auto"/>
        </w:rPr>
      </w:pPr>
    </w:p>
    <w:p>
      <w:pPr>
        <w:spacing w:after="0"/>
        <w:rPr>
          <w:sz w:val="20"/>
          <w:szCs w:val="20"/>
          <w:color w:val="auto"/>
        </w:rPr>
      </w:pPr>
      <w:r>
        <w:rPr>
          <w:rFonts w:ascii="Calibri" w:cs="Calibri" w:eastAsia="Calibri" w:hAnsi="Calibri"/>
          <w:sz w:val="32"/>
          <w:szCs w:val="32"/>
          <w:color w:val="auto"/>
        </w:rPr>
        <w:t>Quanto a saber se você deve comprar moeda estrangeira antes da sua viagem?</w:t>
      </w: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O especialista em viagens, Rick Steves, diz:</w:t>
      </w:r>
    </w:p>
    <w:p>
      <w:pPr>
        <w:spacing w:after="0" w:line="199" w:lineRule="exact"/>
        <w:rPr>
          <w:sz w:val="20"/>
          <w:szCs w:val="20"/>
          <w:color w:val="auto"/>
        </w:rPr>
      </w:pPr>
    </w:p>
    <w:p>
      <w:pPr>
        <w:jc w:val="both"/>
        <w:ind w:right="200"/>
        <w:spacing w:after="0" w:line="363" w:lineRule="auto"/>
        <w:rPr>
          <w:sz w:val="20"/>
          <w:szCs w:val="20"/>
          <w:color w:val="auto"/>
        </w:rPr>
      </w:pPr>
      <w:r>
        <w:rPr>
          <w:rFonts w:ascii="Calibri" w:cs="Calibri" w:eastAsia="Calibri" w:hAnsi="Calibri"/>
          <w:sz w:val="32"/>
          <w:szCs w:val="32"/>
          <w:i w:val="1"/>
          <w:iCs w:val="1"/>
          <w:color w:val="auto"/>
        </w:rPr>
        <w:t>“Resista ao desejo de comprar moeda estrangeira antes de viajar. A maioria dos novos viajantes sente que deve ter euros ou libras esterlinas no bolso antes de sair do avião. A verdade é que eles pagam muito mais em taxas de câmbio do que se simplesmente retirassem dinheiro dos caixas eletrônicos locais. ”</w:t>
      </w:r>
    </w:p>
    <w:p>
      <w:pPr>
        <w:spacing w:after="0" w:line="200" w:lineRule="exact"/>
        <w:rPr>
          <w:sz w:val="20"/>
          <w:szCs w:val="20"/>
          <w:color w:val="auto"/>
        </w:rPr>
      </w:pPr>
    </w:p>
    <w:p>
      <w:pPr>
        <w:spacing w:after="0" w:line="364" w:lineRule="exact"/>
        <w:rPr>
          <w:sz w:val="20"/>
          <w:szCs w:val="20"/>
          <w:color w:val="auto"/>
        </w:rPr>
      </w:pPr>
    </w:p>
    <w:p>
      <w:pPr>
        <w:ind w:right="340"/>
        <w:spacing w:after="0" w:line="365" w:lineRule="auto"/>
        <w:rPr>
          <w:sz w:val="20"/>
          <w:szCs w:val="20"/>
          <w:color w:val="auto"/>
        </w:rPr>
      </w:pPr>
      <w:r>
        <w:rPr>
          <w:rFonts w:ascii="Calibri" w:cs="Calibri" w:eastAsia="Calibri" w:hAnsi="Calibri"/>
          <w:sz w:val="32"/>
          <w:szCs w:val="32"/>
          <w:color w:val="auto"/>
        </w:rPr>
        <w:t>Além disso, ele recomenda evitar a troca de dinheiro na Europa, alegando que você pode perder até 15%. Em vez disso, retire dinheiro dos caixas eletrônicos, conforme necessário, e planeje seus saques em dinheiro com sabedoria.</w:t>
      </w:r>
    </w:p>
    <w:p>
      <w:pPr>
        <w:sectPr>
          <w:pgSz w:w="11520" w:h="14400" w:orient="portrait"/>
          <w:cols w:equalWidth="0" w:num="1">
            <w:col w:w="8640"/>
          </w:cols>
          <w:pgMar w:left="1440" w:top="1418"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0" w:lineRule="exact"/>
        <w:rPr>
          <w:sz w:val="20"/>
          <w:szCs w:val="20"/>
          <w:color w:val="auto"/>
        </w:rPr>
      </w:pPr>
    </w:p>
    <w:p>
      <w:pPr>
        <w:ind w:left="2160"/>
        <w:spacing w:after="0"/>
        <w:tabs>
          <w:tab w:leader="none" w:pos="8340" w:val="left"/>
        </w:tabs>
        <w:rPr>
          <w:sz w:val="20"/>
          <w:szCs w:val="20"/>
          <w:color w:val="auto"/>
        </w:rPr>
      </w:pPr>
      <w:r>
        <w:rPr>
          <w:rFonts w:ascii="Calibri" w:cs="Calibri" w:eastAsia="Calibri" w:hAnsi="Calibri"/>
          <w:sz w:val="22"/>
          <w:szCs w:val="22"/>
          <w:color w:val="404040"/>
        </w:rPr>
        <w:t>Principais erros de viagem a evitar: Relatório especial</w:t>
      </w:r>
      <w:r>
        <w:rPr>
          <w:sz w:val="20"/>
          <w:szCs w:val="20"/>
          <w:color w:val="auto"/>
        </w:rPr>
        <w:tab/>
      </w:r>
      <w:r>
        <w:rPr>
          <w:rFonts w:ascii="Arial" w:cs="Arial" w:eastAsia="Arial" w:hAnsi="Arial"/>
          <w:sz w:val="37"/>
          <w:szCs w:val="37"/>
          <w:color w:val="auto"/>
          <w:vertAlign w:val="subscript"/>
        </w:rPr>
        <w:t>21</w:t>
      </w:r>
    </w:p>
    <w:p>
      <w:pPr>
        <w:sectPr>
          <w:pgSz w:w="11520" w:h="14400" w:orient="portrait"/>
          <w:cols w:equalWidth="0" w:num="1">
            <w:col w:w="8640"/>
          </w:cols>
          <w:pgMar w:left="1440" w:top="1418" w:right="1440" w:bottom="333" w:gutter="0" w:footer="0" w:header="0"/>
          <w:type w:val="continuous"/>
        </w:sectPr>
      </w:pPr>
    </w:p>
    <w:bookmarkStart w:id="21" w:name="page22"/>
    <w:bookmarkEnd w:id="21"/>
    <w:p>
      <w:pPr>
        <w:ind w:right="160"/>
        <w:spacing w:after="0" w:line="377" w:lineRule="auto"/>
        <w:rPr>
          <w:sz w:val="20"/>
          <w:szCs w:val="20"/>
          <w:color w:val="auto"/>
        </w:rPr>
      </w:pPr>
      <w:r>
        <w:rPr>
          <w:rFonts w:ascii="Calibri" w:cs="Calibri" w:eastAsia="Calibri" w:hAnsi="Calibri"/>
          <w:sz w:val="32"/>
          <w:szCs w:val="32"/>
          <w:color w:val="auto"/>
        </w:rPr>
        <w:t>E, finalmente, deixe os cheques de viagem em casa. Pouquíssimos lugares os aceitam mais.</w:t>
      </w:r>
    </w:p>
    <w:p>
      <w:pPr>
        <w:spacing w:after="0" w:line="200" w:lineRule="exact"/>
        <w:rPr>
          <w:sz w:val="20"/>
          <w:szCs w:val="20"/>
          <w:color w:val="auto"/>
        </w:rPr>
      </w:pPr>
    </w:p>
    <w:p>
      <w:pPr>
        <w:spacing w:after="0" w:line="326" w:lineRule="exact"/>
        <w:rPr>
          <w:sz w:val="20"/>
          <w:szCs w:val="20"/>
          <w:color w:val="auto"/>
        </w:rPr>
      </w:pPr>
    </w:p>
    <w:p>
      <w:pPr>
        <w:ind w:right="120"/>
        <w:spacing w:after="0" w:line="369" w:lineRule="auto"/>
        <w:rPr>
          <w:sz w:val="20"/>
          <w:szCs w:val="20"/>
          <w:color w:val="auto"/>
        </w:rPr>
      </w:pPr>
      <w:r>
        <w:rPr>
          <w:rFonts w:ascii="Calibri" w:cs="Calibri" w:eastAsia="Calibri" w:hAnsi="Calibri"/>
          <w:sz w:val="32"/>
          <w:szCs w:val="32"/>
          <w:b w:val="1"/>
          <w:bCs w:val="1"/>
          <w:color w:val="auto"/>
        </w:rPr>
        <w:t xml:space="preserve">Gorjeta: </w:t>
      </w:r>
      <w:r>
        <w:rPr>
          <w:rFonts w:ascii="Calibri" w:cs="Calibri" w:eastAsia="Calibri" w:hAnsi="Calibri"/>
          <w:sz w:val="32"/>
          <w:szCs w:val="32"/>
          <w:color w:val="auto"/>
        </w:rPr>
        <w:t>Informe seu banco sobre seus planos de viagem para que seu cartão de crédito ou débito não seja bloqueado devido a atividades suspeitas ou possíveis fraudes.</w:t>
      </w:r>
    </w:p>
    <w:p>
      <w:pPr>
        <w:sectPr>
          <w:pgSz w:w="11520" w:h="14400" w:orient="portrait"/>
          <w:cols w:equalWidth="0" w:num="1">
            <w:col w:w="8640"/>
          </w:cols>
          <w:pgMar w:left="1440" w:top="1418"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3" w:lineRule="exact"/>
        <w:rPr>
          <w:sz w:val="20"/>
          <w:szCs w:val="20"/>
          <w:color w:val="auto"/>
        </w:rPr>
      </w:pPr>
    </w:p>
    <w:p>
      <w:pPr>
        <w:ind w:left="2160"/>
        <w:spacing w:after="0"/>
        <w:tabs>
          <w:tab w:leader="none" w:pos="8340" w:val="left"/>
        </w:tabs>
        <w:rPr>
          <w:sz w:val="20"/>
          <w:szCs w:val="20"/>
          <w:color w:val="auto"/>
        </w:rPr>
      </w:pPr>
      <w:r>
        <w:rPr>
          <w:rFonts w:ascii="Calibri" w:cs="Calibri" w:eastAsia="Calibri" w:hAnsi="Calibri"/>
          <w:sz w:val="22"/>
          <w:szCs w:val="22"/>
          <w:color w:val="404040"/>
        </w:rPr>
        <w:t>Principais erros de viagem a evitar: Relatório especial</w:t>
      </w:r>
      <w:r>
        <w:rPr>
          <w:sz w:val="20"/>
          <w:szCs w:val="20"/>
          <w:color w:val="auto"/>
        </w:rPr>
        <w:tab/>
      </w:r>
      <w:r>
        <w:rPr>
          <w:rFonts w:ascii="Arial" w:cs="Arial" w:eastAsia="Arial" w:hAnsi="Arial"/>
          <w:sz w:val="37"/>
          <w:szCs w:val="37"/>
          <w:color w:val="auto"/>
          <w:vertAlign w:val="subscript"/>
        </w:rPr>
        <w:t>22</w:t>
      </w:r>
    </w:p>
    <w:p>
      <w:pPr>
        <w:sectPr>
          <w:pgSz w:w="11520" w:h="14400" w:orient="portrait"/>
          <w:cols w:equalWidth="0" w:num="1">
            <w:col w:w="8640"/>
          </w:cols>
          <w:pgMar w:left="1440" w:top="1418" w:right="1440" w:bottom="333" w:gutter="0" w:footer="0" w:header="0"/>
          <w:type w:val="continuous"/>
        </w:sectPr>
      </w:pPr>
    </w:p>
    <w:bookmarkStart w:id="22" w:name="page23"/>
    <w:bookmarkEnd w:id="22"/>
    <w:p>
      <w:pPr>
        <w:spacing w:after="0"/>
        <w:rPr>
          <w:sz w:val="20"/>
          <w:szCs w:val="20"/>
          <w:color w:val="auto"/>
        </w:rPr>
      </w:pPr>
      <w:r>
        <w:rPr>
          <w:rFonts w:ascii="Calibri" w:cs="Calibri" w:eastAsia="Calibri" w:hAnsi="Calibri"/>
          <w:sz w:val="72"/>
          <w:szCs w:val="72"/>
          <w:b w:val="1"/>
          <w:bCs w:val="1"/>
          <w:color w:val="385623"/>
        </w:rPr>
        <w:t>Erro # 5: Seguros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ind w:right="460"/>
        <w:spacing w:after="0" w:line="368" w:lineRule="auto"/>
        <w:rPr>
          <w:sz w:val="20"/>
          <w:szCs w:val="20"/>
          <w:color w:val="auto"/>
        </w:rPr>
      </w:pPr>
      <w:r>
        <w:rPr>
          <w:rFonts w:ascii="Calibri" w:cs="Calibri" w:eastAsia="Calibri" w:hAnsi="Calibri"/>
          <w:sz w:val="32"/>
          <w:szCs w:val="32"/>
          <w:color w:val="auto"/>
        </w:rPr>
        <w:t>Um dos aspectos mais negligenciados da viagem é não adquirir o seguro de viagem. As pessoas pensam: “Eu sou saudável. Por que preciso de seguro de viagem? Economizarei alguns dólares por não comprar.</w:t>
      </w:r>
    </w:p>
    <w:p>
      <w:pPr>
        <w:spacing w:after="0" w:line="200" w:lineRule="exact"/>
        <w:rPr>
          <w:sz w:val="20"/>
          <w:szCs w:val="20"/>
          <w:color w:val="auto"/>
        </w:rPr>
      </w:pPr>
    </w:p>
    <w:p>
      <w:pPr>
        <w:spacing w:after="0" w:line="350" w:lineRule="exact"/>
        <w:rPr>
          <w:sz w:val="20"/>
          <w:szCs w:val="20"/>
          <w:color w:val="auto"/>
        </w:rPr>
      </w:pPr>
    </w:p>
    <w:p>
      <w:pPr>
        <w:jc w:val="both"/>
        <w:ind w:right="160"/>
        <w:spacing w:after="0" w:line="365" w:lineRule="auto"/>
        <w:rPr>
          <w:sz w:val="20"/>
          <w:szCs w:val="20"/>
          <w:color w:val="auto"/>
        </w:rPr>
      </w:pPr>
      <w:r>
        <w:rPr>
          <w:rFonts w:ascii="Calibri" w:cs="Calibri" w:eastAsia="Calibri" w:hAnsi="Calibri"/>
          <w:sz w:val="32"/>
          <w:szCs w:val="32"/>
          <w:color w:val="auto"/>
        </w:rPr>
        <w:t>A verdade é que o seguro de viagem vai além da proteção médica. Pode cobrir vôos cancelados, problemas com seu hotel ou se alguém ficar doente e você não tiver outra opção a não ser cancelar sua viagem no último minuto.</w:t>
      </w:r>
    </w:p>
    <w:p>
      <w:pPr>
        <w:spacing w:after="0" w:line="200" w:lineRule="exact"/>
        <w:rPr>
          <w:sz w:val="20"/>
          <w:szCs w:val="20"/>
          <w:color w:val="auto"/>
        </w:rPr>
      </w:pPr>
    </w:p>
    <w:p>
      <w:pPr>
        <w:spacing w:after="0" w:line="352" w:lineRule="exact"/>
        <w:rPr>
          <w:sz w:val="20"/>
          <w:szCs w:val="20"/>
          <w:color w:val="auto"/>
        </w:rPr>
      </w:pPr>
    </w:p>
    <w:p>
      <w:pPr>
        <w:ind w:right="120"/>
        <w:spacing w:after="0" w:line="368" w:lineRule="auto"/>
        <w:rPr>
          <w:sz w:val="20"/>
          <w:szCs w:val="20"/>
          <w:color w:val="auto"/>
        </w:rPr>
      </w:pPr>
      <w:r>
        <w:rPr>
          <w:rFonts w:ascii="Calibri" w:cs="Calibri" w:eastAsia="Calibri" w:hAnsi="Calibri"/>
          <w:sz w:val="32"/>
          <w:szCs w:val="32"/>
          <w:color w:val="auto"/>
        </w:rPr>
        <w:t>Você nunca sabe o que pode acontecer antes da sua partida e, infelizmente, a maioria dos planos gerais de saúde e médicos não cobrem você quando você está fora do país.</w:t>
      </w:r>
    </w:p>
    <w:p>
      <w:pPr>
        <w:spacing w:after="0" w:line="200" w:lineRule="exact"/>
        <w:rPr>
          <w:sz w:val="20"/>
          <w:szCs w:val="20"/>
          <w:color w:val="auto"/>
        </w:rPr>
      </w:pPr>
    </w:p>
    <w:p>
      <w:pPr>
        <w:spacing w:after="0" w:line="346" w:lineRule="exact"/>
        <w:rPr>
          <w:sz w:val="20"/>
          <w:szCs w:val="20"/>
          <w:color w:val="auto"/>
        </w:rPr>
      </w:pPr>
    </w:p>
    <w:p>
      <w:pPr>
        <w:ind w:right="120"/>
        <w:spacing w:after="0" w:line="397" w:lineRule="auto"/>
        <w:rPr>
          <w:sz w:val="20"/>
          <w:szCs w:val="20"/>
          <w:color w:val="auto"/>
        </w:rPr>
      </w:pPr>
      <w:r>
        <w:rPr>
          <w:rFonts w:ascii="Calibri" w:cs="Calibri" w:eastAsia="Calibri" w:hAnsi="Calibri"/>
          <w:sz w:val="31"/>
          <w:szCs w:val="31"/>
          <w:color w:val="auto"/>
        </w:rPr>
        <w:t>Quanto ao seguro de viagem que é melhor para você, depende de suas necessidades particulares e se você deseja uma franquia mais baixa.</w:t>
      </w:r>
    </w:p>
    <w:p>
      <w:pPr>
        <w:sectPr>
          <w:pgSz w:w="11520" w:h="14400" w:orient="portrait"/>
          <w:cols w:equalWidth="0" w:num="1">
            <w:col w:w="8640"/>
          </w:cols>
          <w:pgMar w:left="1440" w:top="1378"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ind w:left="2160"/>
        <w:spacing w:after="0"/>
        <w:tabs>
          <w:tab w:leader="none" w:pos="8340" w:val="left"/>
        </w:tabs>
        <w:rPr>
          <w:sz w:val="20"/>
          <w:szCs w:val="20"/>
          <w:color w:val="auto"/>
        </w:rPr>
      </w:pPr>
      <w:r>
        <w:rPr>
          <w:rFonts w:ascii="Calibri" w:cs="Calibri" w:eastAsia="Calibri" w:hAnsi="Calibri"/>
          <w:sz w:val="22"/>
          <w:szCs w:val="22"/>
          <w:color w:val="404040"/>
        </w:rPr>
        <w:t>Principais erros de viagem a evitar: Relatório especial</w:t>
      </w:r>
      <w:r>
        <w:rPr>
          <w:sz w:val="20"/>
          <w:szCs w:val="20"/>
          <w:color w:val="auto"/>
        </w:rPr>
        <w:tab/>
      </w:r>
      <w:r>
        <w:rPr>
          <w:rFonts w:ascii="Arial" w:cs="Arial" w:eastAsia="Arial" w:hAnsi="Arial"/>
          <w:sz w:val="37"/>
          <w:szCs w:val="37"/>
          <w:color w:val="auto"/>
          <w:vertAlign w:val="subscript"/>
        </w:rPr>
        <w:t>23</w:t>
      </w:r>
    </w:p>
    <w:p>
      <w:pPr>
        <w:sectPr>
          <w:pgSz w:w="11520" w:h="14400" w:orient="portrait"/>
          <w:cols w:equalWidth="0" w:num="1">
            <w:col w:w="8640"/>
          </w:cols>
          <w:pgMar w:left="1440" w:top="1378" w:right="1440" w:bottom="333" w:gutter="0" w:footer="0" w:header="0"/>
          <w:type w:val="continuous"/>
        </w:sectPr>
      </w:pPr>
    </w:p>
    <w:bookmarkStart w:id="23" w:name="page24"/>
    <w:bookmarkEnd w:id="23"/>
    <w:p>
      <w:pPr>
        <w:ind w:right="320"/>
        <w:spacing w:after="0" w:line="377" w:lineRule="auto"/>
        <w:rPr>
          <w:sz w:val="20"/>
          <w:szCs w:val="20"/>
          <w:color w:val="auto"/>
        </w:rPr>
      </w:pPr>
      <w:r>
        <w:rPr>
          <w:rFonts w:ascii="Calibri" w:cs="Calibri" w:eastAsia="Calibri" w:hAnsi="Calibri"/>
          <w:sz w:val="32"/>
          <w:szCs w:val="32"/>
          <w:color w:val="auto"/>
        </w:rPr>
        <w:t xml:space="preserve">Uma das empresas de seguro de viagem mais usadas é encontrada em: </w:t>
      </w:r>
      <w:r>
        <w:rPr>
          <w:rFonts w:ascii="Calibri" w:cs="Calibri" w:eastAsia="Calibri" w:hAnsi="Calibri"/>
          <w:sz w:val="32"/>
          <w:szCs w:val="32"/>
          <w:u w:val="single" w:color="auto"/>
          <w:color w:val="0000FF"/>
        </w:rPr>
        <w:t>https://www.worldnomads.com</w:t>
      </w:r>
    </w:p>
    <w:p>
      <w:pPr>
        <w:spacing w:after="0" w:line="200" w:lineRule="exact"/>
        <w:rPr>
          <w:sz w:val="20"/>
          <w:szCs w:val="20"/>
          <w:color w:val="auto"/>
        </w:rPr>
      </w:pPr>
    </w:p>
    <w:p>
      <w:pPr>
        <w:spacing w:after="0" w:line="330" w:lineRule="exact"/>
        <w:rPr>
          <w:sz w:val="20"/>
          <w:szCs w:val="20"/>
          <w:color w:val="auto"/>
        </w:rPr>
      </w:pPr>
    </w:p>
    <w:p>
      <w:pPr>
        <w:ind w:right="580"/>
        <w:spacing w:after="0" w:line="377" w:lineRule="auto"/>
        <w:rPr>
          <w:sz w:val="20"/>
          <w:szCs w:val="20"/>
          <w:color w:val="auto"/>
        </w:rPr>
      </w:pPr>
      <w:r>
        <w:rPr>
          <w:rFonts w:ascii="Calibri" w:cs="Calibri" w:eastAsia="Calibri" w:hAnsi="Calibri"/>
          <w:sz w:val="32"/>
          <w:szCs w:val="32"/>
          <w:color w:val="auto"/>
        </w:rPr>
        <w:t>O World Nomads permite comprar seguro de viagem on-line de qualquer lugar do mundo, mesmo se você já estiver viajando!</w:t>
      </w:r>
    </w:p>
    <w:p>
      <w:pPr>
        <w:spacing w:after="0" w:line="200" w:lineRule="exact"/>
        <w:rPr>
          <w:sz w:val="20"/>
          <w:szCs w:val="20"/>
          <w:color w:val="auto"/>
        </w:rPr>
      </w:pPr>
    </w:p>
    <w:p>
      <w:pPr>
        <w:spacing w:after="0" w:line="330" w:lineRule="exact"/>
        <w:rPr>
          <w:sz w:val="20"/>
          <w:szCs w:val="20"/>
          <w:color w:val="auto"/>
        </w:rPr>
      </w:pPr>
    </w:p>
    <w:p>
      <w:pPr>
        <w:spacing w:after="0"/>
        <w:rPr>
          <w:sz w:val="20"/>
          <w:szCs w:val="20"/>
          <w:color w:val="auto"/>
        </w:rPr>
      </w:pPr>
      <w:r>
        <w:rPr>
          <w:rFonts w:ascii="Calibri" w:cs="Calibri" w:eastAsia="Calibri" w:hAnsi="Calibri"/>
          <w:sz w:val="32"/>
          <w:szCs w:val="32"/>
          <w:i w:val="1"/>
          <w:iCs w:val="1"/>
          <w:color w:val="auto"/>
        </w:rPr>
        <w:t>Aqui estão algumas outras opções:</w:t>
      </w:r>
    </w:p>
    <w:p>
      <w:pPr>
        <w:spacing w:after="0" w:line="200" w:lineRule="exact"/>
        <w:rPr>
          <w:sz w:val="20"/>
          <w:szCs w:val="20"/>
          <w:color w:val="auto"/>
        </w:rPr>
      </w:pPr>
    </w:p>
    <w:p>
      <w:pPr>
        <w:spacing w:after="0" w:line="200" w:lineRule="exact"/>
        <w:rPr>
          <w:sz w:val="20"/>
          <w:szCs w:val="20"/>
          <w:color w:val="auto"/>
        </w:rPr>
      </w:pPr>
    </w:p>
    <w:p>
      <w:pPr>
        <w:spacing w:after="0" w:line="385" w:lineRule="exact"/>
        <w:rPr>
          <w:sz w:val="20"/>
          <w:szCs w:val="20"/>
          <w:color w:val="auto"/>
        </w:rPr>
      </w:pPr>
    </w:p>
    <w:p>
      <w:pPr>
        <w:spacing w:after="0"/>
        <w:rPr>
          <w:sz w:val="20"/>
          <w:szCs w:val="20"/>
          <w:color w:val="auto"/>
        </w:rPr>
      </w:pPr>
      <w:r>
        <w:rPr>
          <w:rFonts w:ascii="Calibri" w:cs="Calibri" w:eastAsia="Calibri" w:hAnsi="Calibri"/>
          <w:sz w:val="32"/>
          <w:szCs w:val="32"/>
          <w:u w:val="single" w:color="auto"/>
          <w:color w:val="0000FF"/>
        </w:rPr>
        <w:t>https://www.insuremytrip.com/</w:t>
      </w:r>
    </w:p>
    <w:p>
      <w:pPr>
        <w:spacing w:after="0" w:line="195" w:lineRule="exact"/>
        <w:rPr>
          <w:sz w:val="20"/>
          <w:szCs w:val="20"/>
          <w:color w:val="auto"/>
        </w:rPr>
      </w:pPr>
    </w:p>
    <w:p>
      <w:pPr>
        <w:spacing w:after="0"/>
        <w:rPr>
          <w:sz w:val="20"/>
          <w:szCs w:val="20"/>
          <w:color w:val="auto"/>
        </w:rPr>
      </w:pPr>
      <w:r>
        <w:rPr>
          <w:rFonts w:ascii="Calibri" w:cs="Calibri" w:eastAsia="Calibri" w:hAnsi="Calibri"/>
          <w:sz w:val="32"/>
          <w:szCs w:val="32"/>
          <w:u w:val="single" w:color="auto"/>
          <w:color w:val="0000FF"/>
        </w:rPr>
        <w:t>https://www.squaremouth.com/</w:t>
      </w:r>
    </w:p>
    <w:p>
      <w:pPr>
        <w:spacing w:after="0" w:line="200" w:lineRule="exact"/>
        <w:rPr>
          <w:sz w:val="20"/>
          <w:szCs w:val="20"/>
          <w:color w:val="auto"/>
        </w:rPr>
      </w:pPr>
    </w:p>
    <w:p>
      <w:pPr>
        <w:spacing w:after="0" w:line="384" w:lineRule="exact"/>
        <w:rPr>
          <w:sz w:val="20"/>
          <w:szCs w:val="20"/>
          <w:color w:val="auto"/>
        </w:rPr>
      </w:pPr>
    </w:p>
    <w:p>
      <w:pPr>
        <w:spacing w:after="0"/>
        <w:rPr>
          <w:sz w:val="20"/>
          <w:szCs w:val="20"/>
          <w:color w:val="auto"/>
        </w:rPr>
      </w:pPr>
      <w:r>
        <w:rPr>
          <w:rFonts w:ascii="Calibri" w:cs="Calibri" w:eastAsia="Calibri" w:hAnsi="Calibri"/>
          <w:sz w:val="32"/>
          <w:szCs w:val="32"/>
          <w:color w:val="auto"/>
        </w:rPr>
        <w:t>E aqui estão algumas coisas a considerar ao escolher seu plano:</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ind w:left="720" w:right="440" w:hanging="360"/>
        <w:spacing w:after="0" w:line="397" w:lineRule="auto"/>
        <w:tabs>
          <w:tab w:leader="none" w:pos="720" w:val="left"/>
        </w:tabs>
        <w:numPr>
          <w:ilvl w:val="0"/>
          <w:numId w:val="6"/>
        </w:numPr>
        <w:rPr>
          <w:rFonts w:ascii="Arial" w:cs="Arial" w:eastAsia="Arial" w:hAnsi="Arial"/>
          <w:sz w:val="31"/>
          <w:szCs w:val="31"/>
          <w:color w:val="auto"/>
        </w:rPr>
      </w:pPr>
      <w:r>
        <w:rPr>
          <w:rFonts w:ascii="Calibri" w:cs="Calibri" w:eastAsia="Calibri" w:hAnsi="Calibri"/>
          <w:sz w:val="31"/>
          <w:szCs w:val="31"/>
          <w:color w:val="auto"/>
        </w:rPr>
        <w:t>O contrato exige envio por escrito ao relatar um incidente ou eles aceitam reivindicações eletrônicas?</w:t>
      </w:r>
    </w:p>
    <w:p>
      <w:pPr>
        <w:spacing w:after="0" w:line="200" w:lineRule="exact"/>
        <w:rPr>
          <w:rFonts w:ascii="Arial" w:cs="Arial" w:eastAsia="Arial" w:hAnsi="Arial"/>
          <w:sz w:val="31"/>
          <w:szCs w:val="31"/>
          <w:color w:val="auto"/>
        </w:rPr>
      </w:pPr>
    </w:p>
    <w:p>
      <w:pPr>
        <w:spacing w:after="0" w:line="319" w:lineRule="exact"/>
        <w:rPr>
          <w:rFonts w:ascii="Arial" w:cs="Arial" w:eastAsia="Arial" w:hAnsi="Arial"/>
          <w:sz w:val="31"/>
          <w:szCs w:val="31"/>
          <w:color w:val="auto"/>
        </w:rPr>
      </w:pPr>
    </w:p>
    <w:p>
      <w:pPr>
        <w:ind w:left="720" w:right="1580" w:hanging="360"/>
        <w:spacing w:after="0" w:line="380" w:lineRule="auto"/>
        <w:tabs>
          <w:tab w:leader="none" w:pos="720" w:val="left"/>
        </w:tabs>
        <w:numPr>
          <w:ilvl w:val="0"/>
          <w:numId w:val="6"/>
        </w:numPr>
        <w:rPr>
          <w:rFonts w:ascii="Arial" w:cs="Arial" w:eastAsia="Arial" w:hAnsi="Arial"/>
          <w:sz w:val="32"/>
          <w:szCs w:val="32"/>
          <w:color w:val="auto"/>
        </w:rPr>
      </w:pPr>
      <w:r>
        <w:rPr>
          <w:rFonts w:ascii="Calibri" w:cs="Calibri" w:eastAsia="Calibri" w:hAnsi="Calibri"/>
          <w:sz w:val="32"/>
          <w:szCs w:val="32"/>
          <w:color w:val="auto"/>
        </w:rPr>
        <w:t>Qual é o valor do prêmio e você pode fazer upgrade / downgrade, se quiser?</w:t>
      </w:r>
    </w:p>
    <w:p>
      <w:pPr>
        <w:sectPr>
          <w:pgSz w:w="11520" w:h="14400" w:orient="portrait"/>
          <w:cols w:equalWidth="0" w:num="1">
            <w:col w:w="8640"/>
          </w:cols>
          <w:pgMar w:left="1440" w:top="1418"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left="2160"/>
        <w:spacing w:after="0"/>
        <w:tabs>
          <w:tab w:leader="none" w:pos="8340" w:val="left"/>
        </w:tabs>
        <w:rPr>
          <w:sz w:val="20"/>
          <w:szCs w:val="20"/>
          <w:color w:val="auto"/>
        </w:rPr>
      </w:pPr>
      <w:r>
        <w:rPr>
          <w:rFonts w:ascii="Calibri" w:cs="Calibri" w:eastAsia="Calibri" w:hAnsi="Calibri"/>
          <w:sz w:val="22"/>
          <w:szCs w:val="22"/>
          <w:color w:val="404040"/>
        </w:rPr>
        <w:t>Principais erros de viagem a evitar: Relatório especial</w:t>
      </w:r>
      <w:r>
        <w:rPr>
          <w:sz w:val="20"/>
          <w:szCs w:val="20"/>
          <w:color w:val="auto"/>
        </w:rPr>
        <w:tab/>
      </w:r>
      <w:r>
        <w:rPr>
          <w:rFonts w:ascii="Arial" w:cs="Arial" w:eastAsia="Arial" w:hAnsi="Arial"/>
          <w:sz w:val="37"/>
          <w:szCs w:val="37"/>
          <w:color w:val="auto"/>
          <w:vertAlign w:val="subscript"/>
        </w:rPr>
        <w:t>24</w:t>
      </w:r>
    </w:p>
    <w:p>
      <w:pPr>
        <w:sectPr>
          <w:pgSz w:w="11520" w:h="14400" w:orient="portrait"/>
          <w:cols w:equalWidth="0" w:num="1">
            <w:col w:w="8640"/>
          </w:cols>
          <w:pgMar w:left="1440" w:top="1418" w:right="1440" w:bottom="333" w:gutter="0" w:footer="0" w:header="0"/>
          <w:type w:val="continuous"/>
        </w:sectPr>
      </w:pPr>
    </w:p>
    <w:bookmarkStart w:id="24" w:name="page25"/>
    <w:bookmarkEnd w:id="24"/>
    <w:p>
      <w:pPr>
        <w:ind w:left="720" w:right="480" w:hanging="360"/>
        <w:spacing w:after="0" w:line="380" w:lineRule="auto"/>
        <w:tabs>
          <w:tab w:leader="none" w:pos="720" w:val="left"/>
        </w:tabs>
        <w:numPr>
          <w:ilvl w:val="0"/>
          <w:numId w:val="7"/>
        </w:numPr>
        <w:rPr>
          <w:rFonts w:ascii="Arial" w:cs="Arial" w:eastAsia="Arial" w:hAnsi="Arial"/>
          <w:sz w:val="32"/>
          <w:szCs w:val="32"/>
          <w:color w:val="auto"/>
        </w:rPr>
      </w:pPr>
      <w:r>
        <w:rPr>
          <w:rFonts w:ascii="Calibri" w:cs="Calibri" w:eastAsia="Calibri" w:hAnsi="Calibri"/>
          <w:sz w:val="32"/>
          <w:szCs w:val="32"/>
          <w:color w:val="auto"/>
        </w:rPr>
        <w:t>O que não é coberto na apólice? Inclui países de alto risco ou esportes e atividades de aventura específicos?</w:t>
      </w:r>
    </w:p>
    <w:p>
      <w:pPr>
        <w:spacing w:after="0" w:line="200" w:lineRule="exact"/>
        <w:rPr>
          <w:rFonts w:ascii="Arial" w:cs="Arial" w:eastAsia="Arial" w:hAnsi="Arial"/>
          <w:sz w:val="32"/>
          <w:szCs w:val="32"/>
          <w:color w:val="auto"/>
        </w:rPr>
      </w:pPr>
    </w:p>
    <w:p>
      <w:pPr>
        <w:spacing w:after="0" w:line="339" w:lineRule="exact"/>
        <w:rPr>
          <w:rFonts w:ascii="Arial" w:cs="Arial" w:eastAsia="Arial" w:hAnsi="Arial"/>
          <w:sz w:val="32"/>
          <w:szCs w:val="32"/>
          <w:color w:val="auto"/>
        </w:rPr>
      </w:pPr>
    </w:p>
    <w:p>
      <w:pPr>
        <w:ind w:left="720" w:right="640" w:hanging="360"/>
        <w:spacing w:after="0" w:line="377" w:lineRule="auto"/>
        <w:tabs>
          <w:tab w:leader="none" w:pos="720" w:val="left"/>
        </w:tabs>
        <w:numPr>
          <w:ilvl w:val="0"/>
          <w:numId w:val="7"/>
        </w:numPr>
        <w:rPr>
          <w:rFonts w:ascii="Arial" w:cs="Arial" w:eastAsia="Arial" w:hAnsi="Arial"/>
          <w:sz w:val="32"/>
          <w:szCs w:val="32"/>
          <w:color w:val="auto"/>
        </w:rPr>
      </w:pPr>
      <w:r>
        <w:rPr>
          <w:rFonts w:ascii="Calibri" w:cs="Calibri" w:eastAsia="Calibri" w:hAnsi="Calibri"/>
          <w:sz w:val="32"/>
          <w:szCs w:val="32"/>
          <w:color w:val="auto"/>
        </w:rPr>
        <w:t>Qual é a extensão da cobertura? Inclui apenas despesas médicas ou outros custos possíveis?</w:t>
      </w:r>
    </w:p>
    <w:p>
      <w:pPr>
        <w:spacing w:after="0" w:line="200" w:lineRule="exact"/>
        <w:rPr>
          <w:rFonts w:ascii="Arial" w:cs="Arial" w:eastAsia="Arial" w:hAnsi="Arial"/>
          <w:sz w:val="32"/>
          <w:szCs w:val="32"/>
          <w:color w:val="auto"/>
        </w:rPr>
      </w:pPr>
    </w:p>
    <w:p>
      <w:pPr>
        <w:spacing w:after="0" w:line="348" w:lineRule="exact"/>
        <w:rPr>
          <w:rFonts w:ascii="Arial" w:cs="Arial" w:eastAsia="Arial" w:hAnsi="Arial"/>
          <w:sz w:val="32"/>
          <w:szCs w:val="32"/>
          <w:color w:val="auto"/>
        </w:rPr>
      </w:pPr>
    </w:p>
    <w:p>
      <w:pPr>
        <w:ind w:left="720" w:hanging="360"/>
        <w:spacing w:after="0"/>
        <w:tabs>
          <w:tab w:leader="none" w:pos="720" w:val="left"/>
        </w:tabs>
        <w:numPr>
          <w:ilvl w:val="0"/>
          <w:numId w:val="7"/>
        </w:numPr>
        <w:rPr>
          <w:rFonts w:ascii="Arial" w:cs="Arial" w:eastAsia="Arial" w:hAnsi="Arial"/>
          <w:sz w:val="32"/>
          <w:szCs w:val="32"/>
          <w:color w:val="auto"/>
        </w:rPr>
      </w:pPr>
      <w:r>
        <w:rPr>
          <w:rFonts w:ascii="Calibri" w:cs="Calibri" w:eastAsia="Calibri" w:hAnsi="Calibri"/>
          <w:sz w:val="32"/>
          <w:szCs w:val="32"/>
          <w:color w:val="auto"/>
        </w:rPr>
        <w:t>Inclui alguma condição médica pré-existente?</w:t>
      </w: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ind w:right="200"/>
        <w:spacing w:after="0" w:line="368" w:lineRule="auto"/>
        <w:rPr>
          <w:sz w:val="20"/>
          <w:szCs w:val="20"/>
          <w:color w:val="auto"/>
        </w:rPr>
      </w:pPr>
      <w:r>
        <w:rPr>
          <w:rFonts w:ascii="Calibri" w:cs="Calibri" w:eastAsia="Calibri" w:hAnsi="Calibri"/>
          <w:sz w:val="32"/>
          <w:szCs w:val="32"/>
          <w:color w:val="auto"/>
        </w:rPr>
        <w:t>Essas são apenas algumas coisas em que pensar ao avaliar os pacotes de seguro de viagem. Esteja atento ao entender pelo que está pagando e como está protegido.</w:t>
      </w:r>
    </w:p>
    <w:p>
      <w:pPr>
        <w:sectPr>
          <w:pgSz w:w="11520" w:h="14400" w:orient="portrait"/>
          <w:cols w:equalWidth="0" w:num="1">
            <w:col w:w="8640"/>
          </w:cols>
          <w:pgMar w:left="1440" w:top="1433"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ind w:left="2160"/>
        <w:spacing w:after="0"/>
        <w:tabs>
          <w:tab w:leader="none" w:pos="8340" w:val="left"/>
        </w:tabs>
        <w:rPr>
          <w:sz w:val="20"/>
          <w:szCs w:val="20"/>
          <w:color w:val="auto"/>
        </w:rPr>
      </w:pPr>
      <w:r>
        <w:rPr>
          <w:rFonts w:ascii="Calibri" w:cs="Calibri" w:eastAsia="Calibri" w:hAnsi="Calibri"/>
          <w:sz w:val="22"/>
          <w:szCs w:val="22"/>
          <w:color w:val="404040"/>
        </w:rPr>
        <w:t>Principais erros de viagem a evitar: Relatório especial</w:t>
      </w:r>
      <w:r>
        <w:rPr>
          <w:sz w:val="20"/>
          <w:szCs w:val="20"/>
          <w:color w:val="auto"/>
        </w:rPr>
        <w:tab/>
      </w:r>
      <w:r>
        <w:rPr>
          <w:rFonts w:ascii="Arial" w:cs="Arial" w:eastAsia="Arial" w:hAnsi="Arial"/>
          <w:sz w:val="37"/>
          <w:szCs w:val="37"/>
          <w:color w:val="auto"/>
          <w:vertAlign w:val="subscript"/>
        </w:rPr>
        <w:t>25</w:t>
      </w:r>
    </w:p>
    <w:p>
      <w:pPr>
        <w:sectPr>
          <w:pgSz w:w="11520" w:h="14400" w:orient="portrait"/>
          <w:cols w:equalWidth="0" w:num="1">
            <w:col w:w="8640"/>
          </w:cols>
          <w:pgMar w:left="1440" w:top="1433" w:right="1440" w:bottom="333" w:gutter="0" w:footer="0" w:header="0"/>
          <w:type w:val="continuous"/>
        </w:sectPr>
      </w:pPr>
    </w:p>
    <w:bookmarkStart w:id="25" w:name="page26"/>
    <w:bookmarkEnd w:id="25"/>
    <w:p>
      <w:pPr>
        <w:spacing w:after="0"/>
        <w:rPr>
          <w:sz w:val="20"/>
          <w:szCs w:val="20"/>
          <w:color w:val="auto"/>
        </w:rPr>
      </w:pPr>
      <w:r>
        <w:rPr>
          <w:rFonts w:ascii="Calibri" w:cs="Calibri" w:eastAsia="Calibri" w:hAnsi="Calibri"/>
          <w:sz w:val="72"/>
          <w:szCs w:val="72"/>
          <w:b w:val="1"/>
          <w:bCs w:val="1"/>
          <w:color w:val="385623"/>
        </w:rPr>
        <w:t>Erro # 6: Em movimento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ind w:right="240"/>
        <w:spacing w:after="0" w:line="377" w:lineRule="auto"/>
        <w:rPr>
          <w:sz w:val="20"/>
          <w:szCs w:val="20"/>
          <w:color w:val="auto"/>
        </w:rPr>
      </w:pPr>
      <w:r>
        <w:rPr>
          <w:rFonts w:ascii="Calibri" w:cs="Calibri" w:eastAsia="Calibri" w:hAnsi="Calibri"/>
          <w:sz w:val="32"/>
          <w:szCs w:val="32"/>
          <w:color w:val="auto"/>
        </w:rPr>
        <w:t>Hoje em dia, quase todo mundo viaja com um smartphone, além de outros gadgets para se manter conectado.</w:t>
      </w:r>
    </w:p>
    <w:p>
      <w:pPr>
        <w:spacing w:after="0" w:line="200" w:lineRule="exact"/>
        <w:rPr>
          <w:sz w:val="20"/>
          <w:szCs w:val="20"/>
          <w:color w:val="auto"/>
        </w:rPr>
      </w:pPr>
    </w:p>
    <w:p>
      <w:pPr>
        <w:spacing w:after="0" w:line="330" w:lineRule="exact"/>
        <w:rPr>
          <w:sz w:val="20"/>
          <w:szCs w:val="20"/>
          <w:color w:val="auto"/>
        </w:rPr>
      </w:pPr>
    </w:p>
    <w:p>
      <w:pPr>
        <w:ind w:right="140"/>
        <w:spacing w:after="0" w:line="380" w:lineRule="auto"/>
        <w:rPr>
          <w:sz w:val="20"/>
          <w:szCs w:val="20"/>
          <w:color w:val="auto"/>
        </w:rPr>
      </w:pPr>
      <w:r>
        <w:rPr>
          <w:rFonts w:ascii="Calibri" w:cs="Calibri" w:eastAsia="Calibri" w:hAnsi="Calibri"/>
          <w:sz w:val="32"/>
          <w:szCs w:val="32"/>
          <w:color w:val="auto"/>
        </w:rPr>
        <w:t>Se isso soa como você, considere o seguinte ao viajar:</w:t>
      </w:r>
    </w:p>
    <w:p>
      <w:pPr>
        <w:spacing w:after="0" w:line="200" w:lineRule="exact"/>
        <w:rPr>
          <w:sz w:val="20"/>
          <w:szCs w:val="20"/>
          <w:color w:val="auto"/>
        </w:rPr>
      </w:pPr>
    </w:p>
    <w:p>
      <w:pPr>
        <w:spacing w:after="0" w:line="339" w:lineRule="exact"/>
        <w:rPr>
          <w:sz w:val="20"/>
          <w:szCs w:val="20"/>
          <w:color w:val="auto"/>
        </w:rPr>
      </w:pPr>
    </w:p>
    <w:p>
      <w:pPr>
        <w:ind w:left="720" w:hanging="360"/>
        <w:spacing w:after="0"/>
        <w:tabs>
          <w:tab w:leader="none" w:pos="720" w:val="left"/>
        </w:tabs>
        <w:numPr>
          <w:ilvl w:val="0"/>
          <w:numId w:val="8"/>
        </w:numPr>
        <w:rPr>
          <w:rFonts w:ascii="Arial" w:cs="Arial" w:eastAsia="Arial" w:hAnsi="Arial"/>
          <w:sz w:val="32"/>
          <w:szCs w:val="32"/>
          <w:color w:val="auto"/>
        </w:rPr>
      </w:pPr>
      <w:r>
        <w:rPr>
          <w:rFonts w:ascii="Calibri" w:cs="Calibri" w:eastAsia="Calibri" w:hAnsi="Calibri"/>
          <w:sz w:val="32"/>
          <w:szCs w:val="32"/>
          <w:color w:val="auto"/>
        </w:rPr>
        <w:t>Verifique se o Wi-Fi gratuito está disponível no seu hotel.</w:t>
      </w:r>
    </w:p>
    <w:p>
      <w:pPr>
        <w:spacing w:after="0" w:line="200" w:lineRule="exact"/>
        <w:rPr>
          <w:rFonts w:ascii="Arial" w:cs="Arial" w:eastAsia="Arial" w:hAnsi="Arial"/>
          <w:sz w:val="32"/>
          <w:szCs w:val="32"/>
          <w:color w:val="auto"/>
        </w:rPr>
      </w:pPr>
    </w:p>
    <w:p>
      <w:pPr>
        <w:spacing w:after="0" w:line="200" w:lineRule="exact"/>
        <w:rPr>
          <w:rFonts w:ascii="Arial" w:cs="Arial" w:eastAsia="Arial" w:hAnsi="Arial"/>
          <w:sz w:val="32"/>
          <w:szCs w:val="32"/>
          <w:color w:val="auto"/>
        </w:rPr>
      </w:pPr>
    </w:p>
    <w:p>
      <w:pPr>
        <w:spacing w:after="0" w:line="394" w:lineRule="exact"/>
        <w:rPr>
          <w:rFonts w:ascii="Arial" w:cs="Arial" w:eastAsia="Arial" w:hAnsi="Arial"/>
          <w:sz w:val="32"/>
          <w:szCs w:val="32"/>
          <w:color w:val="auto"/>
        </w:rPr>
      </w:pPr>
    </w:p>
    <w:p>
      <w:pPr>
        <w:ind w:left="720" w:right="480" w:hanging="360"/>
        <w:spacing w:after="0" w:line="380" w:lineRule="auto"/>
        <w:tabs>
          <w:tab w:leader="none" w:pos="720" w:val="left"/>
        </w:tabs>
        <w:numPr>
          <w:ilvl w:val="0"/>
          <w:numId w:val="8"/>
        </w:numPr>
        <w:rPr>
          <w:rFonts w:ascii="Arial" w:cs="Arial" w:eastAsia="Arial" w:hAnsi="Arial"/>
          <w:sz w:val="32"/>
          <w:szCs w:val="32"/>
          <w:color w:val="auto"/>
        </w:rPr>
      </w:pPr>
      <w:r>
        <w:rPr>
          <w:rFonts w:ascii="Calibri" w:cs="Calibri" w:eastAsia="Calibri" w:hAnsi="Calibri"/>
          <w:sz w:val="32"/>
          <w:szCs w:val="32"/>
          <w:color w:val="auto"/>
        </w:rPr>
        <w:t>Considere desbloquear o smartphone para poder usar os cartões SIM locais para economizar dinheiro.</w:t>
      </w:r>
    </w:p>
    <w:p>
      <w:pPr>
        <w:spacing w:after="0" w:line="200" w:lineRule="exact"/>
        <w:rPr>
          <w:rFonts w:ascii="Arial" w:cs="Arial" w:eastAsia="Arial" w:hAnsi="Arial"/>
          <w:sz w:val="32"/>
          <w:szCs w:val="32"/>
          <w:color w:val="auto"/>
        </w:rPr>
      </w:pPr>
    </w:p>
    <w:p>
      <w:pPr>
        <w:spacing w:after="0" w:line="339" w:lineRule="exact"/>
        <w:rPr>
          <w:rFonts w:ascii="Arial" w:cs="Arial" w:eastAsia="Arial" w:hAnsi="Arial"/>
          <w:sz w:val="32"/>
          <w:szCs w:val="32"/>
          <w:color w:val="auto"/>
        </w:rPr>
      </w:pPr>
    </w:p>
    <w:p>
      <w:pPr>
        <w:ind w:left="720" w:right="700" w:hanging="360"/>
        <w:spacing w:after="0" w:line="380" w:lineRule="auto"/>
        <w:tabs>
          <w:tab w:leader="none" w:pos="720" w:val="left"/>
        </w:tabs>
        <w:numPr>
          <w:ilvl w:val="0"/>
          <w:numId w:val="8"/>
        </w:numPr>
        <w:rPr>
          <w:rFonts w:ascii="Arial" w:cs="Arial" w:eastAsia="Arial" w:hAnsi="Arial"/>
          <w:sz w:val="32"/>
          <w:szCs w:val="32"/>
          <w:color w:val="auto"/>
        </w:rPr>
      </w:pPr>
      <w:r>
        <w:rPr>
          <w:rFonts w:ascii="Calibri" w:cs="Calibri" w:eastAsia="Calibri" w:hAnsi="Calibri"/>
          <w:sz w:val="32"/>
          <w:szCs w:val="32"/>
          <w:color w:val="auto"/>
        </w:rPr>
        <w:t>Pesquise opções de plano de dados e cartão SIM com base no seu destino.</w:t>
      </w:r>
    </w:p>
    <w:p>
      <w:pPr>
        <w:spacing w:after="0" w:line="200" w:lineRule="exact"/>
        <w:rPr>
          <w:rFonts w:ascii="Arial" w:cs="Arial" w:eastAsia="Arial" w:hAnsi="Arial"/>
          <w:sz w:val="32"/>
          <w:szCs w:val="32"/>
          <w:color w:val="auto"/>
        </w:rPr>
      </w:pPr>
    </w:p>
    <w:p>
      <w:pPr>
        <w:spacing w:after="0" w:line="339" w:lineRule="exact"/>
        <w:rPr>
          <w:rFonts w:ascii="Arial" w:cs="Arial" w:eastAsia="Arial" w:hAnsi="Arial"/>
          <w:sz w:val="32"/>
          <w:szCs w:val="32"/>
          <w:color w:val="auto"/>
        </w:rPr>
      </w:pPr>
    </w:p>
    <w:p>
      <w:pPr>
        <w:ind w:left="720" w:right="580" w:hanging="360"/>
        <w:spacing w:after="0" w:line="380" w:lineRule="auto"/>
        <w:tabs>
          <w:tab w:leader="none" w:pos="720" w:val="left"/>
        </w:tabs>
        <w:numPr>
          <w:ilvl w:val="0"/>
          <w:numId w:val="8"/>
        </w:numPr>
        <w:rPr>
          <w:rFonts w:ascii="Arial" w:cs="Arial" w:eastAsia="Arial" w:hAnsi="Arial"/>
          <w:sz w:val="32"/>
          <w:szCs w:val="32"/>
          <w:color w:val="auto"/>
        </w:rPr>
      </w:pPr>
      <w:r>
        <w:rPr>
          <w:rFonts w:ascii="Calibri" w:cs="Calibri" w:eastAsia="Calibri" w:hAnsi="Calibri"/>
          <w:sz w:val="32"/>
          <w:szCs w:val="32"/>
          <w:color w:val="auto"/>
        </w:rPr>
        <w:t>Compre um adaptador de tomada de viagem internacional para poder carregar todos os seus gadgets, incluindo telefone e laptop.</w:t>
      </w:r>
    </w:p>
    <w:p>
      <w:pPr>
        <w:sectPr>
          <w:pgSz w:w="11520" w:h="14400" w:orient="portrait"/>
          <w:cols w:equalWidth="0" w:num="1">
            <w:col w:w="8640"/>
          </w:cols>
          <w:pgMar w:left="1440" w:top="1378" w:right="1440" w:bottom="333" w:gutter="0" w:footer="0" w:header="0"/>
        </w:sectPr>
      </w:pPr>
    </w:p>
    <w:p>
      <w:pPr>
        <w:spacing w:after="0" w:line="365" w:lineRule="exact"/>
        <w:rPr>
          <w:sz w:val="20"/>
          <w:szCs w:val="20"/>
          <w:color w:val="auto"/>
        </w:rPr>
      </w:pPr>
    </w:p>
    <w:p>
      <w:pPr>
        <w:ind w:left="2160"/>
        <w:spacing w:after="0"/>
        <w:tabs>
          <w:tab w:leader="none" w:pos="8340" w:val="left"/>
        </w:tabs>
        <w:rPr>
          <w:sz w:val="20"/>
          <w:szCs w:val="20"/>
          <w:color w:val="auto"/>
        </w:rPr>
      </w:pPr>
      <w:r>
        <w:rPr>
          <w:rFonts w:ascii="Calibri" w:cs="Calibri" w:eastAsia="Calibri" w:hAnsi="Calibri"/>
          <w:sz w:val="22"/>
          <w:szCs w:val="22"/>
          <w:color w:val="404040"/>
        </w:rPr>
        <w:t>Principais erros de viagem a evitar: Relatório especial</w:t>
      </w:r>
      <w:r>
        <w:rPr>
          <w:sz w:val="20"/>
          <w:szCs w:val="20"/>
          <w:color w:val="auto"/>
        </w:rPr>
        <w:tab/>
      </w:r>
      <w:r>
        <w:rPr>
          <w:rFonts w:ascii="Arial" w:cs="Arial" w:eastAsia="Arial" w:hAnsi="Arial"/>
          <w:sz w:val="37"/>
          <w:szCs w:val="37"/>
          <w:color w:val="auto"/>
          <w:vertAlign w:val="subscript"/>
        </w:rPr>
        <w:t>26</w:t>
      </w:r>
    </w:p>
    <w:p>
      <w:pPr>
        <w:sectPr>
          <w:pgSz w:w="11520" w:h="14400" w:orient="portrait"/>
          <w:cols w:equalWidth="0" w:num="1">
            <w:col w:w="8640"/>
          </w:cols>
          <w:pgMar w:left="1440" w:top="1378" w:right="1440" w:bottom="333" w:gutter="0" w:footer="0" w:header="0"/>
          <w:type w:val="continuous"/>
        </w:sectPr>
      </w:pPr>
    </w:p>
    <w:bookmarkStart w:id="26" w:name="page27"/>
    <w:bookmarkEnd w:id="26"/>
    <w:p>
      <w:pPr>
        <w:ind w:right="600"/>
        <w:spacing w:after="0" w:line="264" w:lineRule="auto"/>
        <w:rPr>
          <w:sz w:val="20"/>
          <w:szCs w:val="20"/>
          <w:color w:val="auto"/>
        </w:rPr>
      </w:pPr>
      <w:r>
        <w:rPr>
          <w:rFonts w:ascii="Calibri" w:cs="Calibri" w:eastAsia="Calibri" w:hAnsi="Calibri"/>
          <w:sz w:val="72"/>
          <w:szCs w:val="72"/>
          <w:b w:val="1"/>
          <w:bCs w:val="1"/>
          <w:color w:val="385623"/>
        </w:rPr>
        <w:t>Erro nº 7: não definir um orçamento</w:t>
      </w:r>
    </w:p>
    <w:p>
      <w:pPr>
        <w:spacing w:after="0" w:line="200" w:lineRule="exact"/>
        <w:rPr>
          <w:sz w:val="20"/>
          <w:szCs w:val="20"/>
          <w:color w:val="auto"/>
        </w:rPr>
      </w:pPr>
    </w:p>
    <w:p>
      <w:pPr>
        <w:spacing w:after="0" w:line="200" w:lineRule="exact"/>
        <w:rPr>
          <w:sz w:val="20"/>
          <w:szCs w:val="20"/>
          <w:color w:val="auto"/>
        </w:rPr>
      </w:pPr>
    </w:p>
    <w:p>
      <w:pPr>
        <w:spacing w:after="0" w:line="370" w:lineRule="exact"/>
        <w:rPr>
          <w:sz w:val="20"/>
          <w:szCs w:val="20"/>
          <w:color w:val="auto"/>
        </w:rPr>
      </w:pPr>
    </w:p>
    <w:p>
      <w:pPr>
        <w:ind w:right="560"/>
        <w:spacing w:after="0" w:line="377" w:lineRule="auto"/>
        <w:rPr>
          <w:sz w:val="20"/>
          <w:szCs w:val="20"/>
          <w:color w:val="auto"/>
        </w:rPr>
      </w:pPr>
      <w:r>
        <w:rPr>
          <w:rFonts w:ascii="Calibri" w:cs="Calibri" w:eastAsia="Calibri" w:hAnsi="Calibri"/>
          <w:sz w:val="32"/>
          <w:szCs w:val="32"/>
          <w:color w:val="auto"/>
        </w:rPr>
        <w:t>Se um dos principais erros que os novos viajantes cometem é não planejar com antecedência, um segundo próximo não está definindo um orçamento razoável.</w:t>
      </w:r>
    </w:p>
    <w:p>
      <w:pPr>
        <w:spacing w:after="0" w:line="200" w:lineRule="exact"/>
        <w:rPr>
          <w:sz w:val="20"/>
          <w:szCs w:val="20"/>
          <w:color w:val="auto"/>
        </w:rPr>
      </w:pPr>
    </w:p>
    <w:p>
      <w:pPr>
        <w:spacing w:after="0" w:line="334" w:lineRule="exact"/>
        <w:rPr>
          <w:sz w:val="20"/>
          <w:szCs w:val="20"/>
          <w:color w:val="auto"/>
        </w:rPr>
      </w:pPr>
    </w:p>
    <w:p>
      <w:pPr>
        <w:ind w:right="20"/>
        <w:spacing w:after="0" w:line="364" w:lineRule="auto"/>
        <w:rPr>
          <w:sz w:val="20"/>
          <w:szCs w:val="20"/>
          <w:color w:val="auto"/>
        </w:rPr>
      </w:pPr>
      <w:r>
        <w:rPr>
          <w:rFonts w:ascii="Calibri" w:cs="Calibri" w:eastAsia="Calibri" w:hAnsi="Calibri"/>
          <w:sz w:val="32"/>
          <w:szCs w:val="32"/>
          <w:color w:val="auto"/>
        </w:rPr>
        <w:t>Depois de decidir sobre o seu destino e um cronograma aproximado para planejar sua viagem, é hora de definir um orçamento. Você deseja começar anotando todas as despesas atuais associadas à sua próxima viagem. Isso inclui estimativas de tarifas de hotéis, aluguel de carros, voos, atrações, viagens e alimentação.</w:t>
      </w:r>
    </w:p>
    <w:p>
      <w:pPr>
        <w:spacing w:after="0" w:line="200" w:lineRule="exact"/>
        <w:rPr>
          <w:sz w:val="20"/>
          <w:szCs w:val="20"/>
          <w:color w:val="auto"/>
        </w:rPr>
      </w:pPr>
    </w:p>
    <w:p>
      <w:pPr>
        <w:spacing w:after="0" w:line="351" w:lineRule="exact"/>
        <w:rPr>
          <w:sz w:val="20"/>
          <w:szCs w:val="20"/>
          <w:color w:val="auto"/>
        </w:rPr>
      </w:pPr>
    </w:p>
    <w:p>
      <w:pPr>
        <w:ind w:right="20"/>
        <w:spacing w:after="0" w:line="364" w:lineRule="auto"/>
        <w:rPr>
          <w:sz w:val="20"/>
          <w:szCs w:val="20"/>
          <w:color w:val="auto"/>
        </w:rPr>
      </w:pPr>
      <w:r>
        <w:rPr>
          <w:rFonts w:ascii="Calibri" w:cs="Calibri" w:eastAsia="Calibri" w:hAnsi="Calibri"/>
          <w:sz w:val="32"/>
          <w:szCs w:val="32"/>
          <w:color w:val="auto"/>
        </w:rPr>
        <w:t>Dessa forma, você não apenas poderá criar uma visão geral do que esperar (e, portanto, menos surpresas na hora de pagar!), Mas poderá dividir esse orçamento pelo número de meses que tiver. a partir de agora até a hora em que você viajar, para que você possa reservar dinheiro para cada viagem que for possível.</w:t>
      </w:r>
    </w:p>
    <w:p>
      <w:pPr>
        <w:sectPr>
          <w:pgSz w:w="11520" w:h="14400" w:orient="portrait"/>
          <w:cols w:equalWidth="0" w:num="1">
            <w:col w:w="8640"/>
          </w:cols>
          <w:pgMar w:left="1440" w:top="1378"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56" w:lineRule="exact"/>
        <w:rPr>
          <w:sz w:val="20"/>
          <w:szCs w:val="20"/>
          <w:color w:val="auto"/>
        </w:rPr>
      </w:pPr>
    </w:p>
    <w:p>
      <w:pPr>
        <w:ind w:left="2160"/>
        <w:spacing w:after="0"/>
        <w:tabs>
          <w:tab w:leader="none" w:pos="8340" w:val="left"/>
        </w:tabs>
        <w:rPr>
          <w:sz w:val="20"/>
          <w:szCs w:val="20"/>
          <w:color w:val="auto"/>
        </w:rPr>
      </w:pPr>
      <w:r>
        <w:rPr>
          <w:rFonts w:ascii="Calibri" w:cs="Calibri" w:eastAsia="Calibri" w:hAnsi="Calibri"/>
          <w:sz w:val="22"/>
          <w:szCs w:val="22"/>
          <w:color w:val="404040"/>
        </w:rPr>
        <w:t>Principais erros de viagem a evitar: Relatório especial</w:t>
      </w:r>
      <w:r>
        <w:rPr>
          <w:sz w:val="20"/>
          <w:szCs w:val="20"/>
          <w:color w:val="auto"/>
        </w:rPr>
        <w:tab/>
      </w:r>
      <w:r>
        <w:rPr>
          <w:rFonts w:ascii="Arial" w:cs="Arial" w:eastAsia="Arial" w:hAnsi="Arial"/>
          <w:sz w:val="37"/>
          <w:szCs w:val="37"/>
          <w:color w:val="auto"/>
          <w:vertAlign w:val="subscript"/>
        </w:rPr>
        <w:t>27</w:t>
      </w:r>
    </w:p>
    <w:p>
      <w:pPr>
        <w:sectPr>
          <w:pgSz w:w="11520" w:h="14400" w:orient="portrait"/>
          <w:cols w:equalWidth="0" w:num="1">
            <w:col w:w="8640"/>
          </w:cols>
          <w:pgMar w:left="1440" w:top="1378" w:right="1440" w:bottom="333" w:gutter="0" w:footer="0" w:header="0"/>
          <w:type w:val="continuous"/>
        </w:sectPr>
      </w:pPr>
    </w:p>
    <w:bookmarkStart w:id="27" w:name="page28"/>
    <w:bookmarkEnd w:id="27"/>
    <w:p>
      <w:pPr>
        <w:jc w:val="both"/>
        <w:ind w:right="360"/>
        <w:spacing w:after="0" w:line="368" w:lineRule="auto"/>
        <w:rPr>
          <w:sz w:val="20"/>
          <w:szCs w:val="20"/>
          <w:color w:val="auto"/>
        </w:rPr>
      </w:pPr>
      <w:r>
        <w:rPr>
          <w:rFonts w:ascii="Calibri" w:cs="Calibri" w:eastAsia="Calibri" w:hAnsi="Calibri"/>
          <w:sz w:val="32"/>
          <w:szCs w:val="32"/>
          <w:color w:val="auto"/>
        </w:rPr>
        <w:t>Por exemplo, se você estima que precisará de US $ 2.000 para a sua viagem que ocorrerá em cerca de 6 meses, você precisará economizar apenas US $ 11 por dia para poder pagar essa viagem!</w:t>
      </w:r>
    </w:p>
    <w:p>
      <w:pPr>
        <w:spacing w:after="0" w:line="200" w:lineRule="exact"/>
        <w:rPr>
          <w:sz w:val="20"/>
          <w:szCs w:val="20"/>
          <w:color w:val="auto"/>
        </w:rPr>
      </w:pPr>
    </w:p>
    <w:p>
      <w:pPr>
        <w:spacing w:after="0" w:line="346" w:lineRule="exact"/>
        <w:rPr>
          <w:sz w:val="20"/>
          <w:szCs w:val="20"/>
          <w:color w:val="auto"/>
        </w:rPr>
      </w:pPr>
    </w:p>
    <w:p>
      <w:pPr>
        <w:ind w:right="960"/>
        <w:spacing w:after="0" w:line="377" w:lineRule="auto"/>
        <w:rPr>
          <w:sz w:val="20"/>
          <w:szCs w:val="20"/>
          <w:color w:val="auto"/>
        </w:rPr>
      </w:pPr>
      <w:r>
        <w:rPr>
          <w:rFonts w:ascii="Calibri" w:cs="Calibri" w:eastAsia="Calibri" w:hAnsi="Calibri"/>
          <w:sz w:val="32"/>
          <w:szCs w:val="32"/>
          <w:color w:val="auto"/>
        </w:rPr>
        <w:t>Definir um orçamento com bastante antecedência facilita a criação de estratégias para reduzir custos, economizar dinheiro e se preparar.</w:t>
      </w:r>
    </w:p>
    <w:p>
      <w:pPr>
        <w:spacing w:after="0" w:line="200" w:lineRule="exact"/>
        <w:rPr>
          <w:sz w:val="20"/>
          <w:szCs w:val="20"/>
          <w:color w:val="auto"/>
        </w:rPr>
      </w:pPr>
    </w:p>
    <w:p>
      <w:pPr>
        <w:spacing w:after="0" w:line="330" w:lineRule="exact"/>
        <w:rPr>
          <w:sz w:val="20"/>
          <w:szCs w:val="20"/>
          <w:color w:val="auto"/>
        </w:rPr>
      </w:pPr>
    </w:p>
    <w:p>
      <w:pPr>
        <w:jc w:val="both"/>
        <w:ind w:right="180"/>
        <w:spacing w:after="0" w:line="370" w:lineRule="auto"/>
        <w:rPr>
          <w:sz w:val="20"/>
          <w:szCs w:val="20"/>
          <w:color w:val="auto"/>
        </w:rPr>
      </w:pPr>
      <w:r>
        <w:rPr>
          <w:rFonts w:ascii="Calibri" w:cs="Calibri" w:eastAsia="Calibri" w:hAnsi="Calibri"/>
          <w:sz w:val="32"/>
          <w:szCs w:val="32"/>
          <w:color w:val="auto"/>
        </w:rPr>
        <w:t>Por exemplo, você pode obter um cartão de crédito de recompensa de viagens e planejar usá-lo regularmente nos meses anteriores à sua viagem, para poder descontar esses pontos em voos gratuitos ou estadias em hotéis.</w:t>
      </w:r>
    </w:p>
    <w:p>
      <w:pPr>
        <w:spacing w:after="0" w:line="200" w:lineRule="exact"/>
        <w:rPr>
          <w:sz w:val="20"/>
          <w:szCs w:val="20"/>
          <w:color w:val="auto"/>
        </w:rPr>
      </w:pPr>
    </w:p>
    <w:p>
      <w:pPr>
        <w:spacing w:after="0" w:line="341" w:lineRule="exact"/>
        <w:rPr>
          <w:sz w:val="20"/>
          <w:szCs w:val="20"/>
          <w:color w:val="auto"/>
        </w:rPr>
      </w:pPr>
    </w:p>
    <w:p>
      <w:pPr>
        <w:ind w:right="280"/>
        <w:spacing w:after="0" w:line="377" w:lineRule="auto"/>
        <w:rPr>
          <w:sz w:val="20"/>
          <w:szCs w:val="20"/>
          <w:color w:val="auto"/>
        </w:rPr>
      </w:pPr>
      <w:r>
        <w:rPr>
          <w:rFonts w:ascii="Calibri" w:cs="Calibri" w:eastAsia="Calibri" w:hAnsi="Calibri"/>
          <w:sz w:val="32"/>
          <w:szCs w:val="32"/>
          <w:color w:val="auto"/>
        </w:rPr>
        <w:t>A maioria das redes de hotéis também oferece cartões de recompensa gratuitos por meio de programas de fidelidade que oferecem vantagens gratuitas, opções de check-in antecipado e muito mais.</w:t>
      </w:r>
    </w:p>
    <w:p>
      <w:pPr>
        <w:sectPr>
          <w:pgSz w:w="11520" w:h="14400" w:orient="portrait"/>
          <w:cols w:equalWidth="0" w:num="1">
            <w:col w:w="8640"/>
          </w:cols>
          <w:pgMar w:left="1440" w:top="1418"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4" w:lineRule="exact"/>
        <w:rPr>
          <w:sz w:val="20"/>
          <w:szCs w:val="20"/>
          <w:color w:val="auto"/>
        </w:rPr>
      </w:pPr>
    </w:p>
    <w:p>
      <w:pPr>
        <w:ind w:left="2160"/>
        <w:spacing w:after="0"/>
        <w:tabs>
          <w:tab w:leader="none" w:pos="8340" w:val="left"/>
        </w:tabs>
        <w:rPr>
          <w:sz w:val="20"/>
          <w:szCs w:val="20"/>
          <w:color w:val="auto"/>
        </w:rPr>
      </w:pPr>
      <w:r>
        <w:rPr>
          <w:rFonts w:ascii="Calibri" w:cs="Calibri" w:eastAsia="Calibri" w:hAnsi="Calibri"/>
          <w:sz w:val="22"/>
          <w:szCs w:val="22"/>
          <w:color w:val="404040"/>
        </w:rPr>
        <w:t>Principais erros de viagem a evitar: Relatório especial</w:t>
      </w:r>
      <w:r>
        <w:rPr>
          <w:sz w:val="20"/>
          <w:szCs w:val="20"/>
          <w:color w:val="auto"/>
        </w:rPr>
        <w:tab/>
      </w:r>
      <w:r>
        <w:rPr>
          <w:rFonts w:ascii="Arial" w:cs="Arial" w:eastAsia="Arial" w:hAnsi="Arial"/>
          <w:sz w:val="37"/>
          <w:szCs w:val="37"/>
          <w:color w:val="auto"/>
          <w:vertAlign w:val="subscript"/>
        </w:rPr>
        <w:t>28.</w:t>
      </w:r>
    </w:p>
    <w:p>
      <w:pPr>
        <w:sectPr>
          <w:pgSz w:w="11520" w:h="14400" w:orient="portrait"/>
          <w:cols w:equalWidth="0" w:num="1">
            <w:col w:w="8640"/>
          </w:cols>
          <w:pgMar w:left="1440" w:top="1418" w:right="1440" w:bottom="333" w:gutter="0" w:footer="0" w:header="0"/>
          <w:type w:val="continuous"/>
        </w:sectPr>
      </w:pPr>
    </w:p>
    <w:bookmarkStart w:id="28" w:name="page29"/>
    <w:bookmarkEnd w:id="28"/>
    <w:p>
      <w:pPr>
        <w:spacing w:after="0"/>
        <w:rPr>
          <w:sz w:val="20"/>
          <w:szCs w:val="20"/>
          <w:color w:val="auto"/>
        </w:rPr>
      </w:pPr>
      <w:r>
        <w:rPr>
          <w:rFonts w:ascii="Calibri" w:cs="Calibri" w:eastAsia="Calibri" w:hAnsi="Calibri"/>
          <w:sz w:val="72"/>
          <w:szCs w:val="72"/>
          <w:b w:val="1"/>
          <w:bCs w:val="1"/>
          <w:color w:val="385623"/>
        </w:rPr>
        <w:t>Erro # 8: Zona de Conforto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ind w:right="40"/>
        <w:spacing w:after="0" w:line="365" w:lineRule="auto"/>
        <w:rPr>
          <w:sz w:val="20"/>
          <w:szCs w:val="20"/>
          <w:color w:val="auto"/>
        </w:rPr>
      </w:pPr>
      <w:r>
        <w:rPr>
          <w:rFonts w:ascii="Calibri" w:cs="Calibri" w:eastAsia="Calibri" w:hAnsi="Calibri"/>
          <w:sz w:val="32"/>
          <w:szCs w:val="32"/>
          <w:color w:val="auto"/>
        </w:rPr>
        <w:t xml:space="preserve">Se você é do tipo de pessoa que gosta de seguir um cronograma e permanecer em uma região ou região definida durante suas viagens, perderá algumas ótimas oportunidades de aprender sobre cultura e como os habitantes locais realmente vivem.</w:t>
      </w:r>
    </w:p>
    <w:p>
      <w:pPr>
        <w:spacing w:after="0" w:line="200" w:lineRule="exact"/>
        <w:rPr>
          <w:sz w:val="20"/>
          <w:szCs w:val="20"/>
          <w:color w:val="auto"/>
        </w:rPr>
      </w:pPr>
    </w:p>
    <w:p>
      <w:pPr>
        <w:spacing w:after="0" w:line="356" w:lineRule="exact"/>
        <w:rPr>
          <w:sz w:val="20"/>
          <w:szCs w:val="20"/>
          <w:color w:val="auto"/>
        </w:rPr>
      </w:pPr>
    </w:p>
    <w:p>
      <w:pPr>
        <w:ind w:right="40"/>
        <w:spacing w:after="0" w:line="365" w:lineRule="auto"/>
        <w:rPr>
          <w:sz w:val="20"/>
          <w:szCs w:val="20"/>
          <w:color w:val="auto"/>
        </w:rPr>
      </w:pPr>
      <w:r>
        <w:rPr>
          <w:rFonts w:ascii="Calibri" w:cs="Calibri" w:eastAsia="Calibri" w:hAnsi="Calibri"/>
          <w:sz w:val="32"/>
          <w:szCs w:val="32"/>
          <w:color w:val="auto"/>
        </w:rPr>
        <w:t>A maioria dos especialistas em viagens diz para você "se perder de propósito". Eles explicam que, se você quiser aprender sobre como as pessoas reais vivem e trabalham, você precisa se aventurar fora de suas zonas de conforto (e das áreas / armadilhas turísticas mais movimentadas).</w:t>
      </w:r>
    </w:p>
    <w:p>
      <w:pPr>
        <w:spacing w:after="0" w:line="200" w:lineRule="exact"/>
        <w:rPr>
          <w:sz w:val="20"/>
          <w:szCs w:val="20"/>
          <w:color w:val="auto"/>
        </w:rPr>
      </w:pPr>
    </w:p>
    <w:p>
      <w:pPr>
        <w:spacing w:after="0" w:line="352" w:lineRule="exact"/>
        <w:rPr>
          <w:sz w:val="20"/>
          <w:szCs w:val="20"/>
          <w:color w:val="auto"/>
        </w:rPr>
      </w:pPr>
    </w:p>
    <w:p>
      <w:pPr>
        <w:jc w:val="both"/>
        <w:ind w:right="80"/>
        <w:spacing w:after="0" w:line="368" w:lineRule="auto"/>
        <w:rPr>
          <w:sz w:val="20"/>
          <w:szCs w:val="20"/>
          <w:color w:val="auto"/>
        </w:rPr>
      </w:pPr>
      <w:r>
        <w:rPr>
          <w:rFonts w:ascii="Calibri" w:cs="Calibri" w:eastAsia="Calibri" w:hAnsi="Calibri"/>
          <w:sz w:val="32"/>
          <w:szCs w:val="32"/>
          <w:color w:val="auto"/>
        </w:rPr>
        <w:t>Além de ampliar seus horizontes, você economizará dinheiro, pois a maioria dos locais e restaurantes fora das movimentadas áreas turísticas oferecerão melhores preços.</w:t>
      </w:r>
    </w:p>
    <w:p>
      <w:pPr>
        <w:spacing w:after="0" w:line="200" w:lineRule="exact"/>
        <w:rPr>
          <w:sz w:val="20"/>
          <w:szCs w:val="20"/>
          <w:color w:val="auto"/>
        </w:rPr>
      </w:pPr>
    </w:p>
    <w:p>
      <w:pPr>
        <w:spacing w:after="0" w:line="346" w:lineRule="exact"/>
        <w:rPr>
          <w:sz w:val="20"/>
          <w:szCs w:val="20"/>
          <w:color w:val="auto"/>
        </w:rPr>
      </w:pPr>
    </w:p>
    <w:p>
      <w:pPr>
        <w:spacing w:after="0"/>
        <w:rPr>
          <w:sz w:val="20"/>
          <w:szCs w:val="20"/>
          <w:color w:val="auto"/>
        </w:rPr>
      </w:pPr>
      <w:r>
        <w:rPr>
          <w:rFonts w:ascii="Calibri" w:cs="Calibri" w:eastAsia="Calibri" w:hAnsi="Calibri"/>
          <w:sz w:val="32"/>
          <w:szCs w:val="32"/>
          <w:color w:val="auto"/>
        </w:rPr>
        <w:t>Portanto, tente reservar um dia em que tudo o que você faz é explorar! Mantenha um</w:t>
      </w:r>
    </w:p>
    <w:p>
      <w:pPr>
        <w:sectPr>
          <w:pgSz w:w="11520" w:h="14400" w:orient="portrait"/>
          <w:cols w:equalWidth="0" w:num="1">
            <w:col w:w="8640"/>
          </w:cols>
          <w:pgMar w:left="1440" w:top="1378"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ind w:left="2160"/>
        <w:spacing w:after="0"/>
        <w:tabs>
          <w:tab w:leader="none" w:pos="8340" w:val="left"/>
        </w:tabs>
        <w:rPr>
          <w:sz w:val="20"/>
          <w:szCs w:val="20"/>
          <w:color w:val="auto"/>
        </w:rPr>
      </w:pPr>
      <w:r>
        <w:rPr>
          <w:rFonts w:ascii="Calibri" w:cs="Calibri" w:eastAsia="Calibri" w:hAnsi="Calibri"/>
          <w:sz w:val="22"/>
          <w:szCs w:val="22"/>
          <w:color w:val="404040"/>
        </w:rPr>
        <w:t>Principais erros de viagem a evitar: Relatório especial</w:t>
      </w:r>
      <w:r>
        <w:rPr>
          <w:sz w:val="20"/>
          <w:szCs w:val="20"/>
          <w:color w:val="auto"/>
        </w:rPr>
        <w:tab/>
      </w:r>
      <w:r>
        <w:rPr>
          <w:rFonts w:ascii="Arial" w:cs="Arial" w:eastAsia="Arial" w:hAnsi="Arial"/>
          <w:sz w:val="37"/>
          <w:szCs w:val="37"/>
          <w:color w:val="auto"/>
          <w:vertAlign w:val="subscript"/>
        </w:rPr>
        <w:t>29</w:t>
      </w:r>
    </w:p>
    <w:p>
      <w:pPr>
        <w:sectPr>
          <w:pgSz w:w="11520" w:h="14400" w:orient="portrait"/>
          <w:cols w:equalWidth="0" w:num="1">
            <w:col w:w="8640"/>
          </w:cols>
          <w:pgMar w:left="1440" w:top="1378" w:right="1440" w:bottom="333" w:gutter="0" w:footer="0" w:header="0"/>
          <w:type w:val="continuous"/>
        </w:sectPr>
      </w:pPr>
    </w:p>
    <w:bookmarkStart w:id="29" w:name="page30"/>
    <w:bookmarkEnd w:id="29"/>
    <w:p>
      <w:pPr>
        <w:ind w:right="240"/>
        <w:spacing w:after="0" w:line="377" w:lineRule="auto"/>
        <w:rPr>
          <w:sz w:val="20"/>
          <w:szCs w:val="20"/>
          <w:color w:val="auto"/>
        </w:rPr>
      </w:pPr>
      <w:r>
        <w:rPr>
          <w:rFonts w:ascii="Calibri" w:cs="Calibri" w:eastAsia="Calibri" w:hAnsi="Calibri"/>
          <w:sz w:val="32"/>
          <w:szCs w:val="32"/>
          <w:color w:val="auto"/>
        </w:rPr>
        <w:t>mente aberta e deixe-se perder na cultura e costumes dos lugares que você está visitando!</w:t>
      </w:r>
    </w:p>
    <w:p>
      <w:pPr>
        <w:sectPr>
          <w:pgSz w:w="11520" w:h="14400" w:orient="portrait"/>
          <w:cols w:equalWidth="0" w:num="1">
            <w:col w:w="8640"/>
          </w:cols>
          <w:pgMar w:left="1440" w:top="1418"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1" w:lineRule="exact"/>
        <w:rPr>
          <w:sz w:val="20"/>
          <w:szCs w:val="20"/>
          <w:color w:val="auto"/>
        </w:rPr>
      </w:pPr>
    </w:p>
    <w:p>
      <w:pPr>
        <w:ind w:left="2160"/>
        <w:spacing w:after="0"/>
        <w:tabs>
          <w:tab w:leader="none" w:pos="8340" w:val="left"/>
        </w:tabs>
        <w:rPr>
          <w:sz w:val="20"/>
          <w:szCs w:val="20"/>
          <w:color w:val="auto"/>
        </w:rPr>
      </w:pPr>
      <w:r>
        <w:rPr>
          <w:rFonts w:ascii="Calibri" w:cs="Calibri" w:eastAsia="Calibri" w:hAnsi="Calibri"/>
          <w:sz w:val="22"/>
          <w:szCs w:val="22"/>
          <w:color w:val="404040"/>
        </w:rPr>
        <w:t>Principais erros de viagem a evitar: Relatório especial</w:t>
      </w:r>
      <w:r>
        <w:rPr>
          <w:sz w:val="20"/>
          <w:szCs w:val="20"/>
          <w:color w:val="auto"/>
        </w:rPr>
        <w:tab/>
      </w:r>
      <w:r>
        <w:rPr>
          <w:rFonts w:ascii="Arial" w:cs="Arial" w:eastAsia="Arial" w:hAnsi="Arial"/>
          <w:sz w:val="37"/>
          <w:szCs w:val="37"/>
          <w:color w:val="auto"/>
          <w:vertAlign w:val="subscript"/>
        </w:rPr>
        <w:t>30</w:t>
      </w:r>
    </w:p>
    <w:p>
      <w:pPr>
        <w:sectPr>
          <w:pgSz w:w="11520" w:h="14400" w:orient="portrait"/>
          <w:cols w:equalWidth="0" w:num="1">
            <w:col w:w="8640"/>
          </w:cols>
          <w:pgMar w:left="1440" w:top="1418" w:right="1440" w:bottom="333" w:gutter="0" w:footer="0" w:header="0"/>
          <w:type w:val="continuous"/>
        </w:sectPr>
      </w:pPr>
    </w:p>
    <w:bookmarkStart w:id="30" w:name="page31"/>
    <w:bookmarkEnd w:id="30"/>
    <w:p>
      <w:pPr>
        <w:spacing w:after="0"/>
        <w:rPr>
          <w:sz w:val="20"/>
          <w:szCs w:val="20"/>
          <w:color w:val="auto"/>
        </w:rPr>
      </w:pPr>
      <w:r>
        <w:rPr>
          <w:rFonts w:ascii="Calibri" w:cs="Calibri" w:eastAsia="Calibri" w:hAnsi="Calibri"/>
          <w:sz w:val="72"/>
          <w:szCs w:val="72"/>
          <w:b w:val="1"/>
          <w:bCs w:val="1"/>
          <w:color w:val="385623"/>
        </w:rPr>
        <w:t>Erro # 9: Exagerando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ind w:right="280"/>
        <w:spacing w:after="0" w:line="364" w:lineRule="auto"/>
        <w:rPr>
          <w:sz w:val="20"/>
          <w:szCs w:val="20"/>
          <w:color w:val="auto"/>
        </w:rPr>
      </w:pPr>
      <w:r>
        <w:rPr>
          <w:rFonts w:ascii="Calibri" w:cs="Calibri" w:eastAsia="Calibri" w:hAnsi="Calibri"/>
          <w:sz w:val="32"/>
          <w:szCs w:val="32"/>
          <w:color w:val="auto"/>
        </w:rPr>
        <w:t>É fácil se deixar levar por tudo o que você planeja ver e fazer, principalmente se esta for uma de suas primeiras viagens importantes. As chances são de que você também deseje planejar todos os detalhes de sua viagem até o minuto, na esperança de enfiar tudo dentro do cronograma.</w:t>
      </w:r>
    </w:p>
    <w:p>
      <w:pPr>
        <w:spacing w:after="0" w:line="200" w:lineRule="exact"/>
        <w:rPr>
          <w:sz w:val="20"/>
          <w:szCs w:val="20"/>
          <w:color w:val="auto"/>
        </w:rPr>
      </w:pPr>
    </w:p>
    <w:p>
      <w:pPr>
        <w:spacing w:after="0" w:line="356" w:lineRule="exact"/>
        <w:rPr>
          <w:sz w:val="20"/>
          <w:szCs w:val="20"/>
          <w:color w:val="auto"/>
        </w:rPr>
      </w:pPr>
    </w:p>
    <w:p>
      <w:pPr>
        <w:ind w:right="740"/>
        <w:spacing w:after="0" w:line="377" w:lineRule="auto"/>
        <w:rPr>
          <w:sz w:val="20"/>
          <w:szCs w:val="20"/>
          <w:color w:val="auto"/>
        </w:rPr>
      </w:pPr>
      <w:r>
        <w:rPr>
          <w:rFonts w:ascii="Calibri" w:cs="Calibri" w:eastAsia="Calibri" w:hAnsi="Calibri"/>
          <w:sz w:val="32"/>
          <w:szCs w:val="32"/>
          <w:color w:val="auto"/>
        </w:rPr>
        <w:t>A verdade é que mesmo os melhores planos podem desmoronar, especialmente quando se viaja para novos países.</w:t>
      </w:r>
    </w:p>
    <w:p>
      <w:pPr>
        <w:spacing w:after="0" w:line="200" w:lineRule="exact"/>
        <w:rPr>
          <w:sz w:val="20"/>
          <w:szCs w:val="20"/>
          <w:color w:val="auto"/>
        </w:rPr>
      </w:pPr>
    </w:p>
    <w:p>
      <w:pPr>
        <w:spacing w:after="0" w:line="330" w:lineRule="exact"/>
        <w:rPr>
          <w:sz w:val="20"/>
          <w:szCs w:val="20"/>
          <w:color w:val="auto"/>
        </w:rPr>
      </w:pPr>
    </w:p>
    <w:p>
      <w:pPr>
        <w:ind w:right="60"/>
        <w:spacing w:after="0" w:line="364" w:lineRule="auto"/>
        <w:rPr>
          <w:sz w:val="20"/>
          <w:szCs w:val="20"/>
          <w:color w:val="auto"/>
        </w:rPr>
      </w:pPr>
      <w:r>
        <w:rPr>
          <w:rFonts w:ascii="Calibri" w:cs="Calibri" w:eastAsia="Calibri" w:hAnsi="Calibri"/>
          <w:sz w:val="32"/>
          <w:szCs w:val="32"/>
          <w:color w:val="auto"/>
        </w:rPr>
        <w:t>Embora sempre recomendamos a criação de um itinerário (consulte a página 6), também é importante lembrar de diminuir a velocidade e aproveitar a experiência. Não pense nisso como a única viagem que você fará. Em vez disso, fique no momento e minimize o estresse, não tentando fazer muito em uma viagem.</w:t>
      </w:r>
    </w:p>
    <w:p>
      <w:pPr>
        <w:sectPr>
          <w:pgSz w:w="11520" w:h="14400" w:orient="portrait"/>
          <w:cols w:equalWidth="0" w:num="1">
            <w:col w:w="8640"/>
          </w:cols>
          <w:pgMar w:left="1440" w:top="1378"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ind w:left="2160"/>
        <w:spacing w:after="0"/>
        <w:tabs>
          <w:tab w:leader="none" w:pos="8340" w:val="left"/>
        </w:tabs>
        <w:rPr>
          <w:sz w:val="20"/>
          <w:szCs w:val="20"/>
          <w:color w:val="auto"/>
        </w:rPr>
      </w:pPr>
      <w:r>
        <w:rPr>
          <w:rFonts w:ascii="Calibri" w:cs="Calibri" w:eastAsia="Calibri" w:hAnsi="Calibri"/>
          <w:sz w:val="22"/>
          <w:szCs w:val="22"/>
          <w:color w:val="404040"/>
        </w:rPr>
        <w:t>Principais erros de viagem a evitar: Relatório especial</w:t>
      </w:r>
      <w:r>
        <w:rPr>
          <w:sz w:val="20"/>
          <w:szCs w:val="20"/>
          <w:color w:val="auto"/>
        </w:rPr>
        <w:tab/>
      </w:r>
      <w:r>
        <w:rPr>
          <w:rFonts w:ascii="Arial" w:cs="Arial" w:eastAsia="Arial" w:hAnsi="Arial"/>
          <w:sz w:val="37"/>
          <w:szCs w:val="37"/>
          <w:color w:val="auto"/>
          <w:vertAlign w:val="subscript"/>
        </w:rPr>
        <w:t>31</w:t>
      </w:r>
    </w:p>
    <w:p>
      <w:pPr>
        <w:sectPr>
          <w:pgSz w:w="11520" w:h="14400" w:orient="portrait"/>
          <w:cols w:equalWidth="0" w:num="1">
            <w:col w:w="8640"/>
          </w:cols>
          <w:pgMar w:left="1440" w:top="1378" w:right="1440" w:bottom="333" w:gutter="0" w:footer="0" w:header="0"/>
          <w:type w:val="continuous"/>
        </w:sectPr>
      </w:pPr>
    </w:p>
    <w:bookmarkStart w:id="31" w:name="page32"/>
    <w:bookmarkEnd w:id="31"/>
    <w:p>
      <w:pPr>
        <w:ind w:right="520"/>
        <w:spacing w:after="0" w:line="377" w:lineRule="auto"/>
        <w:rPr>
          <w:sz w:val="20"/>
          <w:szCs w:val="20"/>
          <w:color w:val="auto"/>
        </w:rPr>
      </w:pPr>
      <w:r>
        <w:rPr>
          <w:rFonts w:ascii="Calibri" w:cs="Calibri" w:eastAsia="Calibri" w:hAnsi="Calibri"/>
          <w:sz w:val="32"/>
          <w:szCs w:val="32"/>
          <w:color w:val="auto"/>
        </w:rPr>
        <w:t>Ficar estressado derrota o propósito de umas férias relaxantes e memoráveis.</w:t>
      </w:r>
    </w:p>
    <w:p>
      <w:pPr>
        <w:spacing w:after="0" w:line="200" w:lineRule="exact"/>
        <w:rPr>
          <w:sz w:val="20"/>
          <w:szCs w:val="20"/>
          <w:color w:val="auto"/>
        </w:rPr>
      </w:pPr>
    </w:p>
    <w:p>
      <w:pPr>
        <w:spacing w:after="0" w:line="330" w:lineRule="exact"/>
        <w:rPr>
          <w:sz w:val="20"/>
          <w:szCs w:val="20"/>
          <w:color w:val="auto"/>
        </w:rPr>
      </w:pPr>
    </w:p>
    <w:p>
      <w:pPr>
        <w:ind w:right="260"/>
        <w:spacing w:after="0" w:line="364" w:lineRule="auto"/>
        <w:rPr>
          <w:sz w:val="20"/>
          <w:szCs w:val="20"/>
          <w:color w:val="auto"/>
        </w:rPr>
      </w:pPr>
      <w:r>
        <w:rPr>
          <w:rFonts w:ascii="Calibri" w:cs="Calibri" w:eastAsia="Calibri" w:hAnsi="Calibri"/>
          <w:sz w:val="32"/>
          <w:szCs w:val="32"/>
          <w:color w:val="auto"/>
        </w:rPr>
        <w:t>Em vez disso, deixe espaço suficiente em sua programação para aventuras fora do comum! Você nunca sabe o que pode encontrar durante suas viagens e não gostaria de perder uma oportunidade de experimentar algo novo só porque você se reservou em excesso e está com pouco tempo.</w:t>
      </w:r>
    </w:p>
    <w:p>
      <w:pPr>
        <w:spacing w:after="0" w:line="200" w:lineRule="exact"/>
        <w:rPr>
          <w:sz w:val="20"/>
          <w:szCs w:val="20"/>
          <w:color w:val="auto"/>
        </w:rPr>
      </w:pPr>
    </w:p>
    <w:p>
      <w:pPr>
        <w:spacing w:after="0" w:line="356" w:lineRule="exact"/>
        <w:rPr>
          <w:sz w:val="20"/>
          <w:szCs w:val="20"/>
          <w:color w:val="auto"/>
        </w:rPr>
      </w:pPr>
    </w:p>
    <w:p>
      <w:pPr>
        <w:jc w:val="both"/>
        <w:ind w:right="160"/>
        <w:spacing w:after="0" w:line="368" w:lineRule="auto"/>
        <w:rPr>
          <w:sz w:val="20"/>
          <w:szCs w:val="20"/>
          <w:color w:val="auto"/>
        </w:rPr>
      </w:pPr>
      <w:r>
        <w:rPr>
          <w:rFonts w:ascii="Calibri" w:cs="Calibri" w:eastAsia="Calibri" w:hAnsi="Calibri"/>
          <w:sz w:val="32"/>
          <w:szCs w:val="32"/>
          <w:color w:val="auto"/>
        </w:rPr>
        <w:t>Você também quer ter tempo extra para quando as coisas derem errado, como engarrafamentos, voos atrasados ​​ou outros problemas fora de seu controle.</w:t>
      </w:r>
    </w:p>
    <w:p>
      <w:pPr>
        <w:sectPr>
          <w:pgSz w:w="11520" w:h="14400" w:orient="portrait"/>
          <w:cols w:equalWidth="0" w:num="1">
            <w:col w:w="8640"/>
          </w:cols>
          <w:pgMar w:left="1440" w:top="1418"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6" w:lineRule="exact"/>
        <w:rPr>
          <w:sz w:val="20"/>
          <w:szCs w:val="20"/>
          <w:color w:val="auto"/>
        </w:rPr>
      </w:pPr>
    </w:p>
    <w:p>
      <w:pPr>
        <w:ind w:left="2160"/>
        <w:spacing w:after="0"/>
        <w:tabs>
          <w:tab w:leader="none" w:pos="8340" w:val="left"/>
        </w:tabs>
        <w:rPr>
          <w:sz w:val="20"/>
          <w:szCs w:val="20"/>
          <w:color w:val="auto"/>
        </w:rPr>
      </w:pPr>
      <w:r>
        <w:rPr>
          <w:rFonts w:ascii="Calibri" w:cs="Calibri" w:eastAsia="Calibri" w:hAnsi="Calibri"/>
          <w:sz w:val="22"/>
          <w:szCs w:val="22"/>
          <w:color w:val="404040"/>
        </w:rPr>
        <w:t>Principais erros de viagem a evitar: Relatório especial</w:t>
      </w:r>
      <w:r>
        <w:rPr>
          <w:sz w:val="20"/>
          <w:szCs w:val="20"/>
          <w:color w:val="auto"/>
        </w:rPr>
        <w:tab/>
      </w:r>
      <w:r>
        <w:rPr>
          <w:rFonts w:ascii="Arial" w:cs="Arial" w:eastAsia="Arial" w:hAnsi="Arial"/>
          <w:sz w:val="37"/>
          <w:szCs w:val="37"/>
          <w:color w:val="auto"/>
          <w:vertAlign w:val="subscript"/>
        </w:rPr>
        <w:t>32.</w:t>
      </w:r>
    </w:p>
    <w:p>
      <w:pPr>
        <w:sectPr>
          <w:pgSz w:w="11520" w:h="14400" w:orient="portrait"/>
          <w:cols w:equalWidth="0" w:num="1">
            <w:col w:w="8640"/>
          </w:cols>
          <w:pgMar w:left="1440" w:top="1418" w:right="1440" w:bottom="333" w:gutter="0" w:footer="0" w:header="0"/>
          <w:type w:val="continuous"/>
        </w:sectPr>
      </w:pPr>
    </w:p>
    <w:bookmarkStart w:id="32" w:name="page33"/>
    <w:bookmarkEnd w:id="32"/>
    <w:p>
      <w:pPr>
        <w:spacing w:after="0"/>
        <w:rPr>
          <w:sz w:val="20"/>
          <w:szCs w:val="20"/>
          <w:color w:val="auto"/>
        </w:rPr>
      </w:pPr>
      <w:r>
        <w:rPr>
          <w:rFonts w:ascii="Calibri" w:cs="Calibri" w:eastAsia="Calibri" w:hAnsi="Calibri"/>
          <w:sz w:val="72"/>
          <w:szCs w:val="72"/>
          <w:b w:val="1"/>
          <w:bCs w:val="1"/>
          <w:color w:val="385623"/>
        </w:rPr>
        <w:t>Erro # 10: Não confirmando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ind w:right="20"/>
        <w:spacing w:after="0" w:line="384" w:lineRule="auto"/>
        <w:rPr>
          <w:sz w:val="20"/>
          <w:szCs w:val="20"/>
          <w:color w:val="auto"/>
        </w:rPr>
      </w:pPr>
      <w:r>
        <w:rPr>
          <w:rFonts w:ascii="Calibri" w:cs="Calibri" w:eastAsia="Calibri" w:hAnsi="Calibri"/>
          <w:sz w:val="31"/>
          <w:szCs w:val="31"/>
          <w:color w:val="auto"/>
        </w:rPr>
        <w:t>Você pode pensar que fez todo o possível para planejar a viagem perfeita. Você delineou um itinerário, definiu um orçamento, economizou para sua viagem e gastou tempo fazendo as malas com cuidado.</w:t>
      </w:r>
    </w:p>
    <w:p>
      <w:pPr>
        <w:spacing w:after="0" w:line="200" w:lineRule="exact"/>
        <w:rPr>
          <w:sz w:val="20"/>
          <w:szCs w:val="20"/>
          <w:color w:val="auto"/>
        </w:rPr>
      </w:pPr>
    </w:p>
    <w:p>
      <w:pPr>
        <w:spacing w:after="0" w:line="331" w:lineRule="exact"/>
        <w:rPr>
          <w:sz w:val="20"/>
          <w:szCs w:val="20"/>
          <w:color w:val="auto"/>
        </w:rPr>
      </w:pPr>
    </w:p>
    <w:p>
      <w:pPr>
        <w:spacing w:after="0"/>
        <w:rPr>
          <w:sz w:val="20"/>
          <w:szCs w:val="20"/>
          <w:color w:val="auto"/>
        </w:rPr>
      </w:pPr>
      <w:r>
        <w:rPr>
          <w:rFonts w:ascii="Calibri" w:cs="Calibri" w:eastAsia="Calibri" w:hAnsi="Calibri"/>
          <w:sz w:val="32"/>
          <w:szCs w:val="32"/>
          <w:color w:val="auto"/>
        </w:rPr>
        <w:t>Você está pronto para ir!</w:t>
      </w: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ind w:right="340"/>
        <w:spacing w:after="0" w:line="365" w:lineRule="auto"/>
        <w:rPr>
          <w:sz w:val="20"/>
          <w:szCs w:val="20"/>
          <w:color w:val="auto"/>
        </w:rPr>
      </w:pPr>
      <w:r>
        <w:rPr>
          <w:rFonts w:ascii="Calibri" w:cs="Calibri" w:eastAsia="Calibri" w:hAnsi="Calibri"/>
          <w:sz w:val="32"/>
          <w:szCs w:val="32"/>
          <w:color w:val="auto"/>
        </w:rPr>
        <w:t>No entanto, um grande erro que os novos viajantes costumam fazer é não confirmar as reservas. Isso inclui voos, hotéis e até atrações, caso o clima tenha causado alterações ou que os voos tenham atrasado.</w:t>
      </w:r>
    </w:p>
    <w:p>
      <w:pPr>
        <w:spacing w:after="0" w:line="200" w:lineRule="exact"/>
        <w:rPr>
          <w:sz w:val="20"/>
          <w:szCs w:val="20"/>
          <w:color w:val="auto"/>
        </w:rPr>
      </w:pPr>
    </w:p>
    <w:p>
      <w:pPr>
        <w:spacing w:after="0" w:line="352" w:lineRule="exact"/>
        <w:rPr>
          <w:sz w:val="20"/>
          <w:szCs w:val="20"/>
          <w:color w:val="auto"/>
        </w:rPr>
      </w:pPr>
    </w:p>
    <w:p>
      <w:pPr>
        <w:ind w:right="380"/>
        <w:spacing w:after="0" w:line="368" w:lineRule="auto"/>
        <w:rPr>
          <w:sz w:val="20"/>
          <w:szCs w:val="20"/>
          <w:color w:val="auto"/>
        </w:rPr>
      </w:pPr>
      <w:r>
        <w:rPr>
          <w:rFonts w:ascii="Calibri" w:cs="Calibri" w:eastAsia="Calibri" w:hAnsi="Calibri"/>
          <w:sz w:val="32"/>
          <w:szCs w:val="32"/>
          <w:color w:val="auto"/>
        </w:rPr>
        <w:t>Verifique novamente se algum dos seus voos foi atrasado ou reagendado, se eles ainda estão alinhados com os voos de conexão que você reservou.</w:t>
      </w:r>
    </w:p>
    <w:p>
      <w:pPr>
        <w:sectPr>
          <w:pgSz w:w="11520" w:h="14400" w:orient="portrait"/>
          <w:cols w:equalWidth="0" w:num="1">
            <w:col w:w="8640"/>
          </w:cols>
          <w:pgMar w:left="1440" w:top="1378"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ind w:left="2160"/>
        <w:spacing w:after="0"/>
        <w:tabs>
          <w:tab w:leader="none" w:pos="8340" w:val="left"/>
        </w:tabs>
        <w:rPr>
          <w:sz w:val="20"/>
          <w:szCs w:val="20"/>
          <w:color w:val="auto"/>
        </w:rPr>
      </w:pPr>
      <w:r>
        <w:rPr>
          <w:rFonts w:ascii="Calibri" w:cs="Calibri" w:eastAsia="Calibri" w:hAnsi="Calibri"/>
          <w:sz w:val="22"/>
          <w:szCs w:val="22"/>
          <w:color w:val="404040"/>
        </w:rPr>
        <w:t>Principais erros de viagem a evitar: Relatório especial</w:t>
      </w:r>
      <w:r>
        <w:rPr>
          <w:sz w:val="20"/>
          <w:szCs w:val="20"/>
          <w:color w:val="auto"/>
        </w:rPr>
        <w:tab/>
      </w:r>
      <w:r>
        <w:rPr>
          <w:rFonts w:ascii="Arial" w:cs="Arial" w:eastAsia="Arial" w:hAnsi="Arial"/>
          <w:sz w:val="37"/>
          <w:szCs w:val="37"/>
          <w:color w:val="auto"/>
          <w:vertAlign w:val="subscript"/>
        </w:rPr>
        <w:t>33</w:t>
      </w:r>
    </w:p>
    <w:p>
      <w:pPr>
        <w:sectPr>
          <w:pgSz w:w="11520" w:h="14400" w:orient="portrait"/>
          <w:cols w:equalWidth="0" w:num="1">
            <w:col w:w="8640"/>
          </w:cols>
          <w:pgMar w:left="1440" w:top="1378" w:right="1440" w:bottom="333" w:gutter="0" w:footer="0" w:header="0"/>
          <w:type w:val="continuous"/>
        </w:sectPr>
      </w:pPr>
    </w:p>
    <w:bookmarkStart w:id="33" w:name="page34"/>
    <w:bookmarkEnd w:id="33"/>
    <w:p>
      <w:pPr>
        <w:ind w:right="440"/>
        <w:spacing w:after="0" w:line="397" w:lineRule="auto"/>
        <w:rPr>
          <w:sz w:val="20"/>
          <w:szCs w:val="20"/>
          <w:color w:val="auto"/>
        </w:rPr>
      </w:pPr>
      <w:r>
        <w:rPr>
          <w:rFonts w:ascii="Calibri" w:cs="Calibri" w:eastAsia="Calibri" w:hAnsi="Calibri"/>
          <w:sz w:val="31"/>
          <w:szCs w:val="31"/>
          <w:color w:val="auto"/>
        </w:rPr>
        <w:t>Você também deseja verificar novamente todos os documentos de viagem, incluindo seu passaporte, visto (se necessário) e outra identificação.</w:t>
      </w:r>
    </w:p>
    <w:p>
      <w:pPr>
        <w:spacing w:after="0" w:line="200" w:lineRule="exact"/>
        <w:rPr>
          <w:sz w:val="20"/>
          <w:szCs w:val="20"/>
          <w:color w:val="auto"/>
        </w:rPr>
      </w:pPr>
    </w:p>
    <w:p>
      <w:pPr>
        <w:spacing w:after="0" w:line="305" w:lineRule="exact"/>
        <w:rPr>
          <w:sz w:val="20"/>
          <w:szCs w:val="20"/>
          <w:color w:val="auto"/>
        </w:rPr>
      </w:pPr>
    </w:p>
    <w:p>
      <w:pPr>
        <w:ind w:right="960"/>
        <w:spacing w:after="0" w:line="377" w:lineRule="auto"/>
        <w:rPr>
          <w:sz w:val="20"/>
          <w:szCs w:val="20"/>
          <w:color w:val="auto"/>
        </w:rPr>
      </w:pPr>
      <w:r>
        <w:rPr>
          <w:rFonts w:ascii="Calibri" w:cs="Calibri" w:eastAsia="Calibri" w:hAnsi="Calibri"/>
          <w:sz w:val="32"/>
          <w:szCs w:val="32"/>
          <w:color w:val="auto"/>
        </w:rPr>
        <w:t>E, finalmente, verifique se seus cartões de crédito não estão definidos para expirar pouco antes ou durante a sua viagem!</w:t>
      </w:r>
    </w:p>
    <w:p>
      <w:pPr>
        <w:spacing w:after="0" w:line="200" w:lineRule="exact"/>
        <w:rPr>
          <w:sz w:val="20"/>
          <w:szCs w:val="20"/>
          <w:color w:val="auto"/>
        </w:rPr>
      </w:pPr>
    </w:p>
    <w:p>
      <w:pPr>
        <w:spacing w:after="0" w:line="326" w:lineRule="exact"/>
        <w:rPr>
          <w:sz w:val="20"/>
          <w:szCs w:val="20"/>
          <w:color w:val="auto"/>
        </w:rPr>
      </w:pPr>
    </w:p>
    <w:p>
      <w:pPr>
        <w:ind w:right="160"/>
        <w:spacing w:after="0" w:line="367" w:lineRule="auto"/>
        <w:rPr>
          <w:sz w:val="20"/>
          <w:szCs w:val="20"/>
          <w:color w:val="auto"/>
        </w:rPr>
      </w:pPr>
      <w:r>
        <w:rPr>
          <w:rFonts w:ascii="Calibri" w:cs="Calibri" w:eastAsia="Calibri" w:hAnsi="Calibri"/>
          <w:sz w:val="32"/>
          <w:szCs w:val="32"/>
          <w:b w:val="1"/>
          <w:bCs w:val="1"/>
          <w:color w:val="auto"/>
        </w:rPr>
        <w:t xml:space="preserve">Gorjeta: </w:t>
      </w:r>
      <w:r>
        <w:rPr>
          <w:rFonts w:ascii="Calibri" w:cs="Calibri" w:eastAsia="Calibri" w:hAnsi="Calibri"/>
          <w:sz w:val="32"/>
          <w:szCs w:val="32"/>
          <w:color w:val="auto"/>
        </w:rPr>
        <w:t>Certifique-se de fazer o check-in antes do seu voo! Isso não apenas poupará tempo, mas você também poderá confirmar que seu voo está programado para partir a tempo. Também lhe dará a oportunidade de selecionar seus assentos, geralmente gratuitos.</w:t>
      </w:r>
    </w:p>
    <w:p>
      <w:pPr>
        <w:sectPr>
          <w:pgSz w:w="11520" w:h="14400" w:orient="portrait"/>
          <w:cols w:equalWidth="0" w:num="1">
            <w:col w:w="8640"/>
          </w:cols>
          <w:pgMar w:left="1440" w:top="1418"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left="2160"/>
        <w:spacing w:after="0"/>
        <w:tabs>
          <w:tab w:leader="none" w:pos="8340" w:val="left"/>
        </w:tabs>
        <w:rPr>
          <w:sz w:val="20"/>
          <w:szCs w:val="20"/>
          <w:color w:val="auto"/>
        </w:rPr>
      </w:pPr>
      <w:r>
        <w:rPr>
          <w:rFonts w:ascii="Calibri" w:cs="Calibri" w:eastAsia="Calibri" w:hAnsi="Calibri"/>
          <w:sz w:val="22"/>
          <w:szCs w:val="22"/>
          <w:color w:val="404040"/>
        </w:rPr>
        <w:t>Principais erros de viagem a evitar: Relatório especial</w:t>
      </w:r>
      <w:r>
        <w:rPr>
          <w:sz w:val="20"/>
          <w:szCs w:val="20"/>
          <w:color w:val="auto"/>
        </w:rPr>
        <w:tab/>
      </w:r>
      <w:r>
        <w:rPr>
          <w:rFonts w:ascii="Arial" w:cs="Arial" w:eastAsia="Arial" w:hAnsi="Arial"/>
          <w:sz w:val="37"/>
          <w:szCs w:val="37"/>
          <w:color w:val="auto"/>
          <w:vertAlign w:val="subscript"/>
        </w:rPr>
        <w:t>34</w:t>
      </w:r>
    </w:p>
    <w:p>
      <w:pPr>
        <w:sectPr>
          <w:pgSz w:w="11520" w:h="14400" w:orient="portrait"/>
          <w:cols w:equalWidth="0" w:num="1">
            <w:col w:w="8640"/>
          </w:cols>
          <w:pgMar w:left="1440" w:top="1418" w:right="1440" w:bottom="333" w:gutter="0" w:footer="0" w:header="0"/>
          <w:type w:val="continuous"/>
        </w:sectPr>
      </w:pPr>
    </w:p>
    <w:bookmarkStart w:id="34" w:name="page35"/>
    <w:bookmarkEnd w:id="34"/>
    <w:p>
      <w:pPr>
        <w:spacing w:after="0"/>
        <w:rPr>
          <w:sz w:val="20"/>
          <w:szCs w:val="20"/>
          <w:color w:val="auto"/>
        </w:rPr>
      </w:pPr>
      <w:r>
        <w:rPr>
          <w:rFonts w:ascii="Calibri" w:cs="Calibri" w:eastAsia="Calibri" w:hAnsi="Calibri"/>
          <w:sz w:val="72"/>
          <w:szCs w:val="72"/>
          <w:b w:val="1"/>
          <w:bCs w:val="1"/>
          <w:color w:val="385623"/>
        </w:rPr>
        <w:t>Palavras Finais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ind w:right="100"/>
        <w:spacing w:after="0" w:line="365" w:lineRule="auto"/>
        <w:rPr>
          <w:sz w:val="20"/>
          <w:szCs w:val="20"/>
          <w:color w:val="auto"/>
        </w:rPr>
      </w:pPr>
      <w:r>
        <w:rPr>
          <w:rFonts w:ascii="Calibri" w:cs="Calibri" w:eastAsia="Calibri" w:hAnsi="Calibri"/>
          <w:sz w:val="32"/>
          <w:szCs w:val="32"/>
          <w:color w:val="auto"/>
        </w:rPr>
        <w:t>Planejar a viagem perfeita é mais fácil do que você imagina, mas requer uma reflexão cuidadosa. Desde a embalagem até a reserva de voos e a reserva, você deseja anotar tudo o que tem a ver com seus planos de viagem e depois confirmar antes da partida.</w:t>
      </w:r>
    </w:p>
    <w:p>
      <w:pPr>
        <w:spacing w:after="0" w:line="200" w:lineRule="exact"/>
        <w:rPr>
          <w:sz w:val="20"/>
          <w:szCs w:val="20"/>
          <w:color w:val="auto"/>
        </w:rPr>
      </w:pPr>
    </w:p>
    <w:p>
      <w:pPr>
        <w:spacing w:after="0" w:line="356" w:lineRule="exact"/>
        <w:rPr>
          <w:sz w:val="20"/>
          <w:szCs w:val="20"/>
          <w:color w:val="auto"/>
        </w:rPr>
      </w:pPr>
    </w:p>
    <w:p>
      <w:pPr>
        <w:spacing w:after="0"/>
        <w:rPr>
          <w:sz w:val="20"/>
          <w:szCs w:val="20"/>
          <w:color w:val="auto"/>
        </w:rPr>
      </w:pPr>
      <w:r>
        <w:rPr>
          <w:rFonts w:ascii="Calibri" w:cs="Calibri" w:eastAsia="Calibri" w:hAnsi="Calibri"/>
          <w:sz w:val="32"/>
          <w:szCs w:val="32"/>
          <w:i w:val="1"/>
          <w:iCs w:val="1"/>
          <w:color w:val="auto"/>
        </w:rPr>
        <w:t>Aqui está uma lista rápida de tudo o que abordamos:</w:t>
      </w:r>
    </w:p>
    <w:p>
      <w:pPr>
        <w:spacing w:after="0" w:line="200" w:lineRule="exact"/>
        <w:rPr>
          <w:sz w:val="20"/>
          <w:szCs w:val="20"/>
          <w:color w:val="auto"/>
        </w:rPr>
      </w:pPr>
    </w:p>
    <w:p>
      <w:pPr>
        <w:spacing w:after="0" w:line="200" w:lineRule="exact"/>
        <w:rPr>
          <w:sz w:val="20"/>
          <w:szCs w:val="20"/>
          <w:color w:val="auto"/>
        </w:rPr>
      </w:pPr>
    </w:p>
    <w:p>
      <w:pPr>
        <w:spacing w:after="0" w:line="395" w:lineRule="exact"/>
        <w:rPr>
          <w:sz w:val="20"/>
          <w:szCs w:val="20"/>
          <w:color w:val="auto"/>
        </w:rPr>
      </w:pPr>
    </w:p>
    <w:p>
      <w:pPr>
        <w:ind w:left="720" w:hanging="360"/>
        <w:spacing w:after="0"/>
        <w:tabs>
          <w:tab w:leader="none" w:pos="720" w:val="left"/>
        </w:tabs>
        <w:numPr>
          <w:ilvl w:val="0"/>
          <w:numId w:val="9"/>
        </w:numPr>
        <w:rPr>
          <w:rFonts w:ascii="Arial" w:cs="Arial" w:eastAsia="Arial" w:hAnsi="Arial"/>
          <w:sz w:val="32"/>
          <w:szCs w:val="32"/>
          <w:color w:val="auto"/>
        </w:rPr>
      </w:pPr>
      <w:r>
        <w:rPr>
          <w:rFonts w:ascii="Calibri" w:cs="Calibri" w:eastAsia="Calibri" w:hAnsi="Calibri"/>
          <w:sz w:val="32"/>
          <w:szCs w:val="32"/>
          <w:color w:val="auto"/>
        </w:rPr>
        <w:t>Crie um itinerário, priorizando as atrações imperdíveis.</w:t>
      </w:r>
    </w:p>
    <w:p>
      <w:pPr>
        <w:spacing w:after="0" w:line="200" w:lineRule="exact"/>
        <w:rPr>
          <w:rFonts w:ascii="Arial" w:cs="Arial" w:eastAsia="Arial" w:hAnsi="Arial"/>
          <w:sz w:val="32"/>
          <w:szCs w:val="32"/>
          <w:color w:val="auto"/>
        </w:rPr>
      </w:pPr>
    </w:p>
    <w:p>
      <w:pPr>
        <w:spacing w:after="0" w:line="200" w:lineRule="exact"/>
        <w:rPr>
          <w:rFonts w:ascii="Arial" w:cs="Arial" w:eastAsia="Arial" w:hAnsi="Arial"/>
          <w:sz w:val="32"/>
          <w:szCs w:val="32"/>
          <w:color w:val="auto"/>
        </w:rPr>
      </w:pPr>
    </w:p>
    <w:p>
      <w:pPr>
        <w:spacing w:after="0" w:line="394" w:lineRule="exact"/>
        <w:rPr>
          <w:rFonts w:ascii="Arial" w:cs="Arial" w:eastAsia="Arial" w:hAnsi="Arial"/>
          <w:sz w:val="32"/>
          <w:szCs w:val="32"/>
          <w:color w:val="auto"/>
        </w:rPr>
      </w:pPr>
    </w:p>
    <w:p>
      <w:pPr>
        <w:ind w:left="720" w:right="20" w:hanging="360"/>
        <w:spacing w:after="0" w:line="370" w:lineRule="auto"/>
        <w:tabs>
          <w:tab w:leader="none" w:pos="720" w:val="left"/>
        </w:tabs>
        <w:numPr>
          <w:ilvl w:val="0"/>
          <w:numId w:val="9"/>
        </w:numPr>
        <w:rPr>
          <w:rFonts w:ascii="Arial" w:cs="Arial" w:eastAsia="Arial" w:hAnsi="Arial"/>
          <w:sz w:val="32"/>
          <w:szCs w:val="32"/>
          <w:color w:val="auto"/>
        </w:rPr>
      </w:pPr>
      <w:r>
        <w:rPr>
          <w:rFonts w:ascii="Calibri" w:cs="Calibri" w:eastAsia="Calibri" w:hAnsi="Calibri"/>
          <w:sz w:val="32"/>
          <w:szCs w:val="32"/>
          <w:color w:val="auto"/>
        </w:rPr>
        <w:t>Passe algum tempo pesquisando hotéis, incluindo a distância de / para os lugares onde você passou mais tempo. Custos de Uber ou táxis podem aumentar.</w:t>
      </w:r>
    </w:p>
    <w:p>
      <w:pPr>
        <w:spacing w:after="0" w:line="200" w:lineRule="exact"/>
        <w:rPr>
          <w:rFonts w:ascii="Arial" w:cs="Arial" w:eastAsia="Arial" w:hAnsi="Arial"/>
          <w:sz w:val="32"/>
          <w:szCs w:val="32"/>
          <w:color w:val="auto"/>
        </w:rPr>
      </w:pPr>
    </w:p>
    <w:p>
      <w:pPr>
        <w:spacing w:after="0" w:line="354" w:lineRule="exact"/>
        <w:rPr>
          <w:rFonts w:ascii="Arial" w:cs="Arial" w:eastAsia="Arial" w:hAnsi="Arial"/>
          <w:sz w:val="32"/>
          <w:szCs w:val="32"/>
          <w:color w:val="auto"/>
        </w:rPr>
      </w:pPr>
    </w:p>
    <w:p>
      <w:pPr>
        <w:ind w:left="720" w:right="500" w:hanging="360"/>
        <w:spacing w:after="0" w:line="380" w:lineRule="auto"/>
        <w:tabs>
          <w:tab w:leader="none" w:pos="720" w:val="left"/>
        </w:tabs>
        <w:numPr>
          <w:ilvl w:val="0"/>
          <w:numId w:val="9"/>
        </w:numPr>
        <w:rPr>
          <w:rFonts w:ascii="Arial" w:cs="Arial" w:eastAsia="Arial" w:hAnsi="Arial"/>
          <w:sz w:val="32"/>
          <w:szCs w:val="32"/>
          <w:color w:val="auto"/>
        </w:rPr>
      </w:pPr>
      <w:r>
        <w:rPr>
          <w:rFonts w:ascii="Calibri" w:cs="Calibri" w:eastAsia="Calibri" w:hAnsi="Calibri"/>
          <w:sz w:val="32"/>
          <w:szCs w:val="32"/>
          <w:color w:val="auto"/>
        </w:rPr>
        <w:t>Analise os custos de voo, procurando descontos em sites como RetailMeNot.com para economizar alguns dólares.</w:t>
      </w:r>
    </w:p>
    <w:p>
      <w:pPr>
        <w:sectPr>
          <w:pgSz w:w="11520" w:h="14400" w:orient="portrait"/>
          <w:cols w:equalWidth="0" w:num="1">
            <w:col w:w="8640"/>
          </w:cols>
          <w:pgMar w:left="1440" w:top="1378"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0" w:lineRule="exact"/>
        <w:rPr>
          <w:sz w:val="20"/>
          <w:szCs w:val="20"/>
          <w:color w:val="auto"/>
        </w:rPr>
      </w:pPr>
    </w:p>
    <w:p>
      <w:pPr>
        <w:ind w:left="2160"/>
        <w:spacing w:after="0"/>
        <w:tabs>
          <w:tab w:leader="none" w:pos="8340" w:val="left"/>
        </w:tabs>
        <w:rPr>
          <w:sz w:val="20"/>
          <w:szCs w:val="20"/>
          <w:color w:val="auto"/>
        </w:rPr>
      </w:pPr>
      <w:r>
        <w:rPr>
          <w:rFonts w:ascii="Calibri" w:cs="Calibri" w:eastAsia="Calibri" w:hAnsi="Calibri"/>
          <w:sz w:val="22"/>
          <w:szCs w:val="22"/>
          <w:color w:val="404040"/>
        </w:rPr>
        <w:t>Principais erros de viagem a evitar: Relatório especial</w:t>
      </w:r>
      <w:r>
        <w:rPr>
          <w:sz w:val="20"/>
          <w:szCs w:val="20"/>
          <w:color w:val="auto"/>
        </w:rPr>
        <w:tab/>
      </w:r>
      <w:r>
        <w:rPr>
          <w:rFonts w:ascii="Arial" w:cs="Arial" w:eastAsia="Arial" w:hAnsi="Arial"/>
          <w:sz w:val="37"/>
          <w:szCs w:val="37"/>
          <w:color w:val="auto"/>
          <w:vertAlign w:val="subscript"/>
        </w:rPr>
        <w:t>35</w:t>
      </w:r>
    </w:p>
    <w:p>
      <w:pPr>
        <w:sectPr>
          <w:pgSz w:w="11520" w:h="14400" w:orient="portrait"/>
          <w:cols w:equalWidth="0" w:num="1">
            <w:col w:w="8640"/>
          </w:cols>
          <w:pgMar w:left="1440" w:top="1378" w:right="1440" w:bottom="333" w:gutter="0" w:footer="0" w:header="0"/>
          <w:type w:val="continuous"/>
        </w:sectPr>
      </w:pPr>
    </w:p>
    <w:bookmarkStart w:id="35" w:name="page36"/>
    <w:bookmarkEnd w:id="35"/>
    <w:p>
      <w:pPr>
        <w:ind w:left="720" w:right="1320" w:hanging="360"/>
        <w:spacing w:after="0" w:line="380" w:lineRule="auto"/>
        <w:tabs>
          <w:tab w:leader="none" w:pos="720" w:val="left"/>
        </w:tabs>
        <w:numPr>
          <w:ilvl w:val="0"/>
          <w:numId w:val="10"/>
        </w:numPr>
        <w:rPr>
          <w:rFonts w:ascii="Arial" w:cs="Arial" w:eastAsia="Arial" w:hAnsi="Arial"/>
          <w:sz w:val="32"/>
          <w:szCs w:val="32"/>
          <w:color w:val="auto"/>
        </w:rPr>
      </w:pPr>
      <w:r>
        <w:rPr>
          <w:rFonts w:ascii="Calibri" w:cs="Calibri" w:eastAsia="Calibri" w:hAnsi="Calibri"/>
          <w:sz w:val="32"/>
          <w:szCs w:val="32"/>
          <w:color w:val="auto"/>
        </w:rPr>
        <w:t>Verifique e confirme todas as suas reservas e reservas antes da partida.</w:t>
      </w:r>
    </w:p>
    <w:p>
      <w:pPr>
        <w:spacing w:after="0" w:line="200" w:lineRule="exact"/>
        <w:rPr>
          <w:rFonts w:ascii="Arial" w:cs="Arial" w:eastAsia="Arial" w:hAnsi="Arial"/>
          <w:sz w:val="32"/>
          <w:szCs w:val="32"/>
          <w:color w:val="auto"/>
        </w:rPr>
      </w:pPr>
    </w:p>
    <w:p>
      <w:pPr>
        <w:spacing w:after="0" w:line="339" w:lineRule="exact"/>
        <w:rPr>
          <w:rFonts w:ascii="Arial" w:cs="Arial" w:eastAsia="Arial" w:hAnsi="Arial"/>
          <w:sz w:val="32"/>
          <w:szCs w:val="32"/>
          <w:color w:val="auto"/>
        </w:rPr>
      </w:pPr>
    </w:p>
    <w:p>
      <w:pPr>
        <w:ind w:left="720" w:right="1020" w:hanging="360"/>
        <w:spacing w:after="0" w:line="377" w:lineRule="auto"/>
        <w:tabs>
          <w:tab w:leader="none" w:pos="720" w:val="left"/>
        </w:tabs>
        <w:numPr>
          <w:ilvl w:val="0"/>
          <w:numId w:val="10"/>
        </w:numPr>
        <w:rPr>
          <w:rFonts w:ascii="Arial" w:cs="Arial" w:eastAsia="Arial" w:hAnsi="Arial"/>
          <w:sz w:val="32"/>
          <w:szCs w:val="32"/>
          <w:color w:val="auto"/>
        </w:rPr>
      </w:pPr>
      <w:r>
        <w:rPr>
          <w:rFonts w:ascii="Calibri" w:cs="Calibri" w:eastAsia="Calibri" w:hAnsi="Calibri"/>
          <w:sz w:val="32"/>
          <w:szCs w:val="32"/>
          <w:color w:val="auto"/>
        </w:rPr>
        <w:t>Faça o check-in no seu voo com 24 horas de antecedência para confirmar os vôos e também economizar tempo no aeroporto.</w:t>
      </w:r>
    </w:p>
    <w:p>
      <w:pPr>
        <w:spacing w:after="0" w:line="351" w:lineRule="exact"/>
        <w:rPr>
          <w:rFonts w:ascii="Arial" w:cs="Arial" w:eastAsia="Arial" w:hAnsi="Arial"/>
          <w:sz w:val="32"/>
          <w:szCs w:val="32"/>
          <w:color w:val="auto"/>
        </w:rPr>
      </w:pPr>
    </w:p>
    <w:p>
      <w:pPr>
        <w:ind w:left="720" w:right="200" w:hanging="360"/>
        <w:spacing w:after="0" w:line="377" w:lineRule="auto"/>
        <w:tabs>
          <w:tab w:leader="none" w:pos="720" w:val="left"/>
        </w:tabs>
        <w:numPr>
          <w:ilvl w:val="0"/>
          <w:numId w:val="10"/>
        </w:numPr>
        <w:rPr>
          <w:rFonts w:ascii="Arial" w:cs="Arial" w:eastAsia="Arial" w:hAnsi="Arial"/>
          <w:sz w:val="32"/>
          <w:szCs w:val="32"/>
          <w:color w:val="auto"/>
        </w:rPr>
      </w:pPr>
      <w:r>
        <w:rPr>
          <w:rFonts w:ascii="Calibri" w:cs="Calibri" w:eastAsia="Calibri" w:hAnsi="Calibri"/>
          <w:sz w:val="32"/>
          <w:szCs w:val="32"/>
          <w:color w:val="auto"/>
        </w:rPr>
        <w:t>Embale com cuidado, rolando itens quando possível e usando garrafas de tamanho de viagem para economizar espaço.</w:t>
      </w:r>
    </w:p>
    <w:p>
      <w:pPr>
        <w:spacing w:after="0" w:line="200" w:lineRule="exact"/>
        <w:rPr>
          <w:rFonts w:ascii="Arial" w:cs="Arial" w:eastAsia="Arial" w:hAnsi="Arial"/>
          <w:sz w:val="32"/>
          <w:szCs w:val="32"/>
          <w:color w:val="auto"/>
        </w:rPr>
      </w:pPr>
    </w:p>
    <w:p>
      <w:pPr>
        <w:spacing w:after="0" w:line="348" w:lineRule="exact"/>
        <w:rPr>
          <w:rFonts w:ascii="Arial" w:cs="Arial" w:eastAsia="Arial" w:hAnsi="Arial"/>
          <w:sz w:val="32"/>
          <w:szCs w:val="32"/>
          <w:color w:val="auto"/>
        </w:rPr>
      </w:pPr>
    </w:p>
    <w:p>
      <w:pPr>
        <w:ind w:left="720" w:hanging="360"/>
        <w:spacing w:after="0"/>
        <w:tabs>
          <w:tab w:leader="none" w:pos="720" w:val="left"/>
        </w:tabs>
        <w:numPr>
          <w:ilvl w:val="0"/>
          <w:numId w:val="10"/>
        </w:numPr>
        <w:rPr>
          <w:rFonts w:ascii="Arial" w:cs="Arial" w:eastAsia="Arial" w:hAnsi="Arial"/>
          <w:sz w:val="32"/>
          <w:szCs w:val="32"/>
          <w:color w:val="auto"/>
        </w:rPr>
      </w:pPr>
      <w:r>
        <w:rPr>
          <w:rFonts w:ascii="Calibri" w:cs="Calibri" w:eastAsia="Calibri" w:hAnsi="Calibri"/>
          <w:sz w:val="32"/>
          <w:szCs w:val="32"/>
          <w:color w:val="auto"/>
        </w:rPr>
        <w:t>Compre um seguro de viagem antes da partida.</w:t>
      </w:r>
    </w:p>
    <w:p>
      <w:pPr>
        <w:spacing w:after="0" w:line="200" w:lineRule="exact"/>
        <w:rPr>
          <w:rFonts w:ascii="Arial" w:cs="Arial" w:eastAsia="Arial" w:hAnsi="Arial"/>
          <w:sz w:val="32"/>
          <w:szCs w:val="32"/>
          <w:color w:val="auto"/>
        </w:rPr>
      </w:pPr>
    </w:p>
    <w:p>
      <w:pPr>
        <w:spacing w:after="0" w:line="200" w:lineRule="exact"/>
        <w:rPr>
          <w:rFonts w:ascii="Arial" w:cs="Arial" w:eastAsia="Arial" w:hAnsi="Arial"/>
          <w:sz w:val="32"/>
          <w:szCs w:val="32"/>
          <w:color w:val="auto"/>
        </w:rPr>
      </w:pPr>
    </w:p>
    <w:p>
      <w:pPr>
        <w:spacing w:after="0" w:line="394" w:lineRule="exact"/>
        <w:rPr>
          <w:rFonts w:ascii="Arial" w:cs="Arial" w:eastAsia="Arial" w:hAnsi="Arial"/>
          <w:sz w:val="32"/>
          <w:szCs w:val="32"/>
          <w:color w:val="auto"/>
        </w:rPr>
      </w:pPr>
    </w:p>
    <w:p>
      <w:pPr>
        <w:ind w:left="720" w:hanging="360"/>
        <w:spacing w:after="0"/>
        <w:tabs>
          <w:tab w:leader="none" w:pos="720" w:val="left"/>
        </w:tabs>
        <w:numPr>
          <w:ilvl w:val="0"/>
          <w:numId w:val="10"/>
        </w:numPr>
        <w:rPr>
          <w:rFonts w:ascii="Arial" w:cs="Arial" w:eastAsia="Arial" w:hAnsi="Arial"/>
          <w:sz w:val="31"/>
          <w:szCs w:val="31"/>
          <w:color w:val="auto"/>
        </w:rPr>
      </w:pPr>
      <w:r>
        <w:rPr>
          <w:rFonts w:ascii="Calibri" w:cs="Calibri" w:eastAsia="Calibri" w:hAnsi="Calibri"/>
          <w:sz w:val="31"/>
          <w:szCs w:val="31"/>
          <w:color w:val="auto"/>
        </w:rPr>
        <w:t>Esteja ciente de seu entorno e mantenha seus objetos de valor em segurança.</w:t>
      </w:r>
    </w:p>
    <w:p>
      <w:pPr>
        <w:spacing w:after="0" w:line="200" w:lineRule="exact"/>
        <w:rPr>
          <w:rFonts w:ascii="Arial" w:cs="Arial" w:eastAsia="Arial" w:hAnsi="Arial"/>
          <w:sz w:val="31"/>
          <w:szCs w:val="31"/>
          <w:color w:val="auto"/>
        </w:rPr>
      </w:pPr>
    </w:p>
    <w:p>
      <w:pPr>
        <w:spacing w:after="0" w:line="200" w:lineRule="exact"/>
        <w:rPr>
          <w:rFonts w:ascii="Arial" w:cs="Arial" w:eastAsia="Arial" w:hAnsi="Arial"/>
          <w:sz w:val="31"/>
          <w:szCs w:val="31"/>
          <w:color w:val="auto"/>
        </w:rPr>
      </w:pPr>
    </w:p>
    <w:p>
      <w:pPr>
        <w:spacing w:after="0" w:line="200" w:lineRule="exact"/>
        <w:rPr>
          <w:rFonts w:ascii="Arial" w:cs="Arial" w:eastAsia="Arial" w:hAnsi="Arial"/>
          <w:sz w:val="31"/>
          <w:szCs w:val="31"/>
          <w:color w:val="auto"/>
        </w:rPr>
      </w:pPr>
    </w:p>
    <w:p>
      <w:pPr>
        <w:spacing w:after="0" w:line="211" w:lineRule="exact"/>
        <w:rPr>
          <w:rFonts w:ascii="Arial" w:cs="Arial" w:eastAsia="Arial" w:hAnsi="Arial"/>
          <w:sz w:val="31"/>
          <w:szCs w:val="31"/>
          <w:color w:val="auto"/>
        </w:rPr>
      </w:pPr>
    </w:p>
    <w:p>
      <w:pPr>
        <w:ind w:left="720" w:hanging="360"/>
        <w:spacing w:after="0"/>
        <w:tabs>
          <w:tab w:leader="none" w:pos="720" w:val="left"/>
        </w:tabs>
        <w:numPr>
          <w:ilvl w:val="0"/>
          <w:numId w:val="10"/>
        </w:numPr>
        <w:rPr>
          <w:rFonts w:ascii="Arial" w:cs="Arial" w:eastAsia="Arial" w:hAnsi="Arial"/>
          <w:sz w:val="32"/>
          <w:szCs w:val="32"/>
          <w:color w:val="auto"/>
        </w:rPr>
      </w:pPr>
      <w:r>
        <w:rPr>
          <w:rFonts w:ascii="Calibri" w:cs="Calibri" w:eastAsia="Calibri" w:hAnsi="Calibri"/>
          <w:sz w:val="32"/>
          <w:szCs w:val="32"/>
          <w:color w:val="auto"/>
        </w:rPr>
        <w:t>E o mais importante, Divirta-se!</w:t>
      </w:r>
    </w:p>
    <w:p>
      <w:pPr>
        <w:sectPr>
          <w:pgSz w:w="11520" w:h="14400" w:orient="portrait"/>
          <w:cols w:equalWidth="0" w:num="1">
            <w:col w:w="8640"/>
          </w:cols>
          <w:pgMar w:left="1440" w:top="1433"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ind w:left="2160"/>
        <w:spacing w:after="0"/>
        <w:tabs>
          <w:tab w:leader="none" w:pos="8340" w:val="left"/>
        </w:tabs>
        <w:rPr>
          <w:sz w:val="20"/>
          <w:szCs w:val="20"/>
          <w:color w:val="auto"/>
        </w:rPr>
      </w:pPr>
      <w:r>
        <w:rPr>
          <w:rFonts w:ascii="Calibri" w:cs="Calibri" w:eastAsia="Calibri" w:hAnsi="Calibri"/>
          <w:sz w:val="22"/>
          <w:szCs w:val="22"/>
          <w:color w:val="404040"/>
        </w:rPr>
        <w:t>Principais erros de viagem a evitar: Relatório especial</w:t>
      </w:r>
      <w:r>
        <w:rPr>
          <w:sz w:val="20"/>
          <w:szCs w:val="20"/>
          <w:color w:val="auto"/>
        </w:rPr>
        <w:tab/>
      </w:r>
      <w:r>
        <w:rPr>
          <w:rFonts w:ascii="Arial" w:cs="Arial" w:eastAsia="Arial" w:hAnsi="Arial"/>
          <w:sz w:val="37"/>
          <w:szCs w:val="37"/>
          <w:color w:val="auto"/>
          <w:vertAlign w:val="subscript"/>
        </w:rPr>
        <w:t>36.</w:t>
      </w:r>
    </w:p>
    <w:p>
      <w:pPr>
        <w:sectPr>
          <w:pgSz w:w="11520" w:h="14400" w:orient="portrait"/>
          <w:cols w:equalWidth="0" w:num="1">
            <w:col w:w="8640"/>
          </w:cols>
          <w:pgMar w:left="1440" w:top="1433" w:right="1440" w:bottom="333" w:gutter="0" w:footer="0" w:header="0"/>
          <w:type w:val="continuous"/>
        </w:sectPr>
      </w:pPr>
    </w:p>
    <w:bookmarkStart w:id="36" w:name="page37"/>
    <w:bookmarkEnd w:id="36"/>
    <w:p>
      <w:pPr>
        <w:spacing w:after="0"/>
        <w:rPr>
          <w:sz w:val="20"/>
          <w:szCs w:val="20"/>
          <w:color w:val="auto"/>
        </w:rPr>
      </w:pPr>
      <w:r>
        <w:rPr>
          <w:rFonts w:ascii="Calibri" w:cs="Calibri" w:eastAsia="Calibri" w:hAnsi="Calibri"/>
          <w:sz w:val="72"/>
          <w:szCs w:val="72"/>
          <w:b w:val="1"/>
          <w:bCs w:val="1"/>
          <w:color w:val="385623"/>
        </w:rPr>
        <w:t>Recursos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spacing w:after="0"/>
        <w:rPr>
          <w:sz w:val="20"/>
          <w:szCs w:val="20"/>
          <w:color w:val="auto"/>
        </w:rPr>
      </w:pPr>
      <w:r>
        <w:rPr>
          <w:rFonts w:ascii="Calibri" w:cs="Calibri" w:eastAsia="Calibri" w:hAnsi="Calibri"/>
          <w:sz w:val="31"/>
          <w:szCs w:val="31"/>
          <w:color w:val="auto"/>
        </w:rPr>
        <w:t>Aqui está uma lista dos recursos mencionados neste guia especial:</w:t>
      </w:r>
    </w:p>
    <w:p>
      <w:pPr>
        <w:spacing w:after="0" w:line="200" w:lineRule="exact"/>
        <w:rPr>
          <w:sz w:val="20"/>
          <w:szCs w:val="20"/>
          <w:color w:val="auto"/>
        </w:rPr>
      </w:pPr>
    </w:p>
    <w:p>
      <w:pPr>
        <w:spacing w:after="0" w:line="200" w:lineRule="exact"/>
        <w:rPr>
          <w:sz w:val="20"/>
          <w:szCs w:val="20"/>
          <w:color w:val="auto"/>
        </w:rPr>
      </w:pPr>
    </w:p>
    <w:p>
      <w:pPr>
        <w:spacing w:after="0" w:line="393" w:lineRule="exact"/>
        <w:rPr>
          <w:sz w:val="20"/>
          <w:szCs w:val="20"/>
          <w:color w:val="auto"/>
        </w:rPr>
      </w:pPr>
    </w:p>
    <w:p>
      <w:pPr>
        <w:spacing w:after="0"/>
        <w:rPr>
          <w:sz w:val="20"/>
          <w:szCs w:val="20"/>
          <w:color w:val="auto"/>
        </w:rPr>
      </w:pPr>
      <w:r>
        <w:rPr>
          <w:rFonts w:ascii="Calibri" w:cs="Calibri" w:eastAsia="Calibri" w:hAnsi="Calibri"/>
          <w:sz w:val="32"/>
          <w:szCs w:val="32"/>
          <w:color w:val="auto"/>
        </w:rPr>
        <w:t>Dropbox</w:t>
      </w:r>
    </w:p>
    <w:p>
      <w:pPr>
        <w:spacing w:after="0" w:line="195" w:lineRule="exact"/>
        <w:rPr>
          <w:sz w:val="20"/>
          <w:szCs w:val="20"/>
          <w:color w:val="auto"/>
        </w:rPr>
      </w:pPr>
    </w:p>
    <w:p>
      <w:pPr>
        <w:ind w:left="400" w:hanging="400"/>
        <w:spacing w:after="0"/>
        <w:tabs>
          <w:tab w:leader="none" w:pos="400" w:val="left"/>
        </w:tabs>
        <w:numPr>
          <w:ilvl w:val="0"/>
          <w:numId w:val="11"/>
        </w:numPr>
        <w:rPr>
          <w:rFonts w:ascii="Calibri" w:cs="Calibri" w:eastAsia="Calibri" w:hAnsi="Calibri"/>
          <w:sz w:val="32"/>
          <w:szCs w:val="32"/>
          <w:color w:val="auto"/>
        </w:rPr>
      </w:pPr>
      <w:r>
        <w:rPr>
          <w:rFonts w:ascii="Calibri" w:cs="Calibri" w:eastAsia="Calibri" w:hAnsi="Calibri"/>
          <w:sz w:val="32"/>
          <w:szCs w:val="32"/>
          <w:u w:val="single" w:color="auto"/>
          <w:color w:val="0000FF"/>
        </w:rPr>
        <w:t>https://www.DropBox.com</w:t>
      </w:r>
    </w:p>
    <w:p>
      <w:pPr>
        <w:spacing w:after="0" w:line="200" w:lineRule="exact"/>
        <w:rPr>
          <w:sz w:val="20"/>
          <w:szCs w:val="20"/>
          <w:color w:val="auto"/>
        </w:rPr>
      </w:pPr>
    </w:p>
    <w:p>
      <w:pPr>
        <w:ind w:right="360"/>
        <w:spacing w:after="0" w:line="368" w:lineRule="auto"/>
        <w:rPr>
          <w:sz w:val="20"/>
          <w:szCs w:val="20"/>
          <w:color w:val="auto"/>
        </w:rPr>
      </w:pPr>
      <w:r>
        <w:rPr>
          <w:rFonts w:ascii="Calibri" w:cs="Calibri" w:eastAsia="Calibri" w:hAnsi="Calibri"/>
          <w:sz w:val="32"/>
          <w:szCs w:val="32"/>
          <w:color w:val="auto"/>
        </w:rPr>
        <w:t>Ferramenta fantástica para armazenar documentos e informações importantes que você pode recuperar de qualquer lugar com conexão à Internet.</w:t>
      </w:r>
    </w:p>
    <w:p>
      <w:pPr>
        <w:spacing w:after="0" w:line="200" w:lineRule="exact"/>
        <w:rPr>
          <w:sz w:val="20"/>
          <w:szCs w:val="20"/>
          <w:color w:val="auto"/>
        </w:rPr>
      </w:pPr>
    </w:p>
    <w:p>
      <w:pPr>
        <w:spacing w:after="0" w:line="346" w:lineRule="exact"/>
        <w:rPr>
          <w:sz w:val="20"/>
          <w:szCs w:val="20"/>
          <w:color w:val="auto"/>
        </w:rPr>
      </w:pPr>
    </w:p>
    <w:p>
      <w:pPr>
        <w:spacing w:after="0"/>
        <w:rPr>
          <w:sz w:val="20"/>
          <w:szCs w:val="20"/>
          <w:color w:val="auto"/>
        </w:rPr>
      </w:pPr>
      <w:r>
        <w:rPr>
          <w:rFonts w:ascii="Calibri" w:cs="Calibri" w:eastAsia="Calibri" w:hAnsi="Calibri"/>
          <w:sz w:val="32"/>
          <w:szCs w:val="32"/>
          <w:color w:val="auto"/>
        </w:rPr>
        <w:t>Voos, caiaque e linha de preços do Google</w:t>
      </w:r>
    </w:p>
    <w:p>
      <w:pPr>
        <w:spacing w:after="0" w:line="195" w:lineRule="exact"/>
        <w:rPr>
          <w:sz w:val="20"/>
          <w:szCs w:val="20"/>
          <w:color w:val="auto"/>
        </w:rPr>
      </w:pPr>
    </w:p>
    <w:p>
      <w:pPr>
        <w:ind w:left="400" w:hanging="400"/>
        <w:spacing w:after="0"/>
        <w:tabs>
          <w:tab w:leader="none" w:pos="400" w:val="left"/>
        </w:tabs>
        <w:numPr>
          <w:ilvl w:val="0"/>
          <w:numId w:val="12"/>
        </w:numPr>
        <w:rPr>
          <w:rFonts w:ascii="Calibri" w:cs="Calibri" w:eastAsia="Calibri" w:hAnsi="Calibri"/>
          <w:sz w:val="32"/>
          <w:szCs w:val="32"/>
          <w:color w:val="auto"/>
        </w:rPr>
      </w:pPr>
      <w:r>
        <w:rPr>
          <w:rFonts w:ascii="Calibri" w:cs="Calibri" w:eastAsia="Calibri" w:hAnsi="Calibri"/>
          <w:sz w:val="32"/>
          <w:szCs w:val="32"/>
          <w:u w:val="single" w:color="auto"/>
          <w:color w:val="0000FF"/>
        </w:rPr>
        <w:t>https://google.com/flights</w:t>
      </w:r>
    </w:p>
    <w:p>
      <w:pPr>
        <w:spacing w:after="0" w:line="194" w:lineRule="exact"/>
        <w:rPr>
          <w:rFonts w:ascii="Calibri" w:cs="Calibri" w:eastAsia="Calibri" w:hAnsi="Calibri"/>
          <w:sz w:val="32"/>
          <w:szCs w:val="32"/>
          <w:color w:val="auto"/>
        </w:rPr>
      </w:pPr>
    </w:p>
    <w:p>
      <w:pPr>
        <w:ind w:left="400" w:hanging="400"/>
        <w:spacing w:after="0"/>
        <w:tabs>
          <w:tab w:leader="none" w:pos="400" w:val="left"/>
        </w:tabs>
        <w:numPr>
          <w:ilvl w:val="0"/>
          <w:numId w:val="12"/>
        </w:numPr>
        <w:rPr>
          <w:rFonts w:ascii="Calibri" w:cs="Calibri" w:eastAsia="Calibri" w:hAnsi="Calibri"/>
          <w:sz w:val="32"/>
          <w:szCs w:val="32"/>
          <w:color w:val="auto"/>
        </w:rPr>
      </w:pPr>
      <w:r>
        <w:rPr>
          <w:rFonts w:ascii="Calibri" w:cs="Calibri" w:eastAsia="Calibri" w:hAnsi="Calibri"/>
          <w:sz w:val="32"/>
          <w:szCs w:val="32"/>
          <w:u w:val="single" w:color="auto"/>
          <w:color w:val="0000FF"/>
        </w:rPr>
        <w:t>https://kayak.com</w:t>
      </w:r>
    </w:p>
    <w:p>
      <w:pPr>
        <w:spacing w:after="0" w:line="194" w:lineRule="exact"/>
        <w:rPr>
          <w:rFonts w:ascii="Calibri" w:cs="Calibri" w:eastAsia="Calibri" w:hAnsi="Calibri"/>
          <w:sz w:val="32"/>
          <w:szCs w:val="32"/>
          <w:color w:val="auto"/>
        </w:rPr>
      </w:pPr>
    </w:p>
    <w:p>
      <w:pPr>
        <w:ind w:left="400" w:hanging="400"/>
        <w:spacing w:after="0"/>
        <w:tabs>
          <w:tab w:leader="none" w:pos="400" w:val="left"/>
        </w:tabs>
        <w:numPr>
          <w:ilvl w:val="0"/>
          <w:numId w:val="12"/>
        </w:numPr>
        <w:rPr>
          <w:rFonts w:ascii="Calibri" w:cs="Calibri" w:eastAsia="Calibri" w:hAnsi="Calibri"/>
          <w:sz w:val="32"/>
          <w:szCs w:val="32"/>
          <w:color w:val="auto"/>
        </w:rPr>
      </w:pPr>
      <w:r>
        <w:rPr>
          <w:rFonts w:ascii="Calibri" w:cs="Calibri" w:eastAsia="Calibri" w:hAnsi="Calibri"/>
          <w:sz w:val="32"/>
          <w:szCs w:val="32"/>
          <w:u w:val="single" w:color="auto"/>
          <w:color w:val="0000FF"/>
        </w:rPr>
        <w:t>https://www.PriceLine.com</w:t>
      </w: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spacing w:after="0"/>
        <w:rPr>
          <w:sz w:val="20"/>
          <w:szCs w:val="20"/>
          <w:color w:val="auto"/>
        </w:rPr>
      </w:pPr>
      <w:r>
        <w:rPr>
          <w:rFonts w:ascii="Calibri" w:cs="Calibri" w:eastAsia="Calibri" w:hAnsi="Calibri"/>
          <w:sz w:val="32"/>
          <w:szCs w:val="32"/>
          <w:color w:val="auto"/>
        </w:rPr>
        <w:t>Seguro de viagem</w:t>
      </w:r>
    </w:p>
    <w:p>
      <w:pPr>
        <w:spacing w:after="0" w:line="195" w:lineRule="exact"/>
        <w:rPr>
          <w:sz w:val="20"/>
          <w:szCs w:val="20"/>
          <w:color w:val="auto"/>
        </w:rPr>
      </w:pPr>
    </w:p>
    <w:p>
      <w:pPr>
        <w:ind w:left="400" w:hanging="400"/>
        <w:spacing w:after="0"/>
        <w:tabs>
          <w:tab w:leader="none" w:pos="400" w:val="left"/>
        </w:tabs>
        <w:numPr>
          <w:ilvl w:val="0"/>
          <w:numId w:val="13"/>
        </w:numPr>
        <w:rPr>
          <w:rFonts w:ascii="Calibri" w:cs="Calibri" w:eastAsia="Calibri" w:hAnsi="Calibri"/>
          <w:sz w:val="32"/>
          <w:szCs w:val="32"/>
          <w:color w:val="auto"/>
        </w:rPr>
      </w:pPr>
      <w:r>
        <w:rPr>
          <w:rFonts w:ascii="Calibri" w:cs="Calibri" w:eastAsia="Calibri" w:hAnsi="Calibri"/>
          <w:sz w:val="32"/>
          <w:szCs w:val="32"/>
          <w:u w:val="single" w:color="auto"/>
          <w:color w:val="0000FF"/>
        </w:rPr>
        <w:t>https://www.WorldNomads.com</w:t>
      </w:r>
    </w:p>
    <w:p>
      <w:pPr>
        <w:spacing w:after="0" w:line="194" w:lineRule="exact"/>
        <w:rPr>
          <w:rFonts w:ascii="Calibri" w:cs="Calibri" w:eastAsia="Calibri" w:hAnsi="Calibri"/>
          <w:sz w:val="32"/>
          <w:szCs w:val="32"/>
          <w:color w:val="auto"/>
        </w:rPr>
      </w:pPr>
    </w:p>
    <w:p>
      <w:pPr>
        <w:ind w:left="400" w:hanging="400"/>
        <w:spacing w:after="0"/>
        <w:tabs>
          <w:tab w:leader="none" w:pos="400" w:val="left"/>
        </w:tabs>
        <w:numPr>
          <w:ilvl w:val="0"/>
          <w:numId w:val="13"/>
        </w:numPr>
        <w:rPr>
          <w:rFonts w:ascii="Calibri" w:cs="Calibri" w:eastAsia="Calibri" w:hAnsi="Calibri"/>
          <w:sz w:val="32"/>
          <w:szCs w:val="32"/>
          <w:color w:val="auto"/>
        </w:rPr>
      </w:pPr>
      <w:r>
        <w:rPr>
          <w:rFonts w:ascii="Calibri" w:cs="Calibri" w:eastAsia="Calibri" w:hAnsi="Calibri"/>
          <w:sz w:val="32"/>
          <w:szCs w:val="32"/>
          <w:u w:val="single" w:color="auto"/>
          <w:color w:val="0000FF"/>
        </w:rPr>
        <w:t>https://www.insuremytrip.com/</w:t>
      </w:r>
    </w:p>
    <w:p>
      <w:pPr>
        <w:sectPr>
          <w:pgSz w:w="11520" w:h="14400" w:orient="portrait"/>
          <w:cols w:equalWidth="0" w:num="1">
            <w:col w:w="8640"/>
          </w:cols>
          <w:pgMar w:left="1440" w:top="1378"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93" w:lineRule="exact"/>
        <w:rPr>
          <w:sz w:val="20"/>
          <w:szCs w:val="20"/>
          <w:color w:val="auto"/>
        </w:rPr>
      </w:pPr>
    </w:p>
    <w:p>
      <w:pPr>
        <w:ind w:left="2160"/>
        <w:spacing w:after="0"/>
        <w:tabs>
          <w:tab w:leader="none" w:pos="8340" w:val="left"/>
        </w:tabs>
        <w:rPr>
          <w:sz w:val="20"/>
          <w:szCs w:val="20"/>
          <w:color w:val="auto"/>
        </w:rPr>
      </w:pPr>
      <w:r>
        <w:rPr>
          <w:rFonts w:ascii="Calibri" w:cs="Calibri" w:eastAsia="Calibri" w:hAnsi="Calibri"/>
          <w:sz w:val="22"/>
          <w:szCs w:val="22"/>
          <w:color w:val="404040"/>
        </w:rPr>
        <w:t>Principais erros de viagem a evitar: Relatório especial</w:t>
      </w:r>
      <w:r>
        <w:rPr>
          <w:sz w:val="20"/>
          <w:szCs w:val="20"/>
          <w:color w:val="auto"/>
        </w:rPr>
        <w:tab/>
      </w:r>
      <w:r>
        <w:rPr>
          <w:rFonts w:ascii="Arial" w:cs="Arial" w:eastAsia="Arial" w:hAnsi="Arial"/>
          <w:sz w:val="37"/>
          <w:szCs w:val="37"/>
          <w:color w:val="auto"/>
          <w:vertAlign w:val="subscript"/>
        </w:rPr>
        <w:t>37.</w:t>
      </w:r>
    </w:p>
    <w:p>
      <w:pPr>
        <w:sectPr>
          <w:pgSz w:w="11520" w:h="14400" w:orient="portrait"/>
          <w:cols w:equalWidth="0" w:num="1">
            <w:col w:w="8640"/>
          </w:cols>
          <w:pgMar w:left="1440" w:top="1378" w:right="1440" w:bottom="333" w:gutter="0" w:footer="0" w:header="0"/>
          <w:type w:val="continuous"/>
        </w:sectPr>
      </w:pPr>
    </w:p>
    <w:bookmarkStart w:id="37" w:name="page38"/>
    <w:bookmarkEnd w:id="37"/>
    <w:p>
      <w:pPr>
        <w:ind w:left="400" w:hanging="400"/>
        <w:spacing w:after="0"/>
        <w:tabs>
          <w:tab w:leader="none" w:pos="400" w:val="left"/>
        </w:tabs>
        <w:numPr>
          <w:ilvl w:val="0"/>
          <w:numId w:val="14"/>
        </w:numPr>
        <w:rPr>
          <w:rFonts w:ascii="Calibri" w:cs="Calibri" w:eastAsia="Calibri" w:hAnsi="Calibri"/>
          <w:sz w:val="31"/>
          <w:szCs w:val="31"/>
          <w:color w:val="auto"/>
        </w:rPr>
      </w:pPr>
      <w:r>
        <w:rPr>
          <w:rFonts w:ascii="Calibri" w:cs="Calibri" w:eastAsia="Calibri" w:hAnsi="Calibri"/>
          <w:sz w:val="31"/>
          <w:szCs w:val="31"/>
          <w:u w:val="single" w:color="auto"/>
          <w:color w:val="0000FF"/>
        </w:rPr>
        <w:t>https://www.squaremouth.com/</w:t>
      </w:r>
    </w:p>
    <w:p>
      <w:pPr>
        <w:sectPr>
          <w:pgSz w:w="11520" w:h="14400" w:orient="portrait"/>
          <w:cols w:equalWidth="0" w:num="1">
            <w:col w:w="8640"/>
          </w:cols>
          <w:pgMar w:left="1440" w:top="1418"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ind w:left="2160"/>
        <w:spacing w:after="0"/>
        <w:tabs>
          <w:tab w:leader="none" w:pos="8340" w:val="left"/>
        </w:tabs>
        <w:rPr>
          <w:sz w:val="20"/>
          <w:szCs w:val="20"/>
          <w:color w:val="auto"/>
        </w:rPr>
      </w:pPr>
      <w:r>
        <w:rPr>
          <w:rFonts w:ascii="Calibri" w:cs="Calibri" w:eastAsia="Calibri" w:hAnsi="Calibri"/>
          <w:sz w:val="22"/>
          <w:szCs w:val="22"/>
          <w:color w:val="404040"/>
        </w:rPr>
        <w:t>Principais erros de viagem a evitar: Relatório especial</w:t>
      </w:r>
      <w:r>
        <w:rPr>
          <w:sz w:val="20"/>
          <w:szCs w:val="20"/>
          <w:color w:val="auto"/>
        </w:rPr>
        <w:tab/>
      </w:r>
      <w:r>
        <w:rPr>
          <w:rFonts w:ascii="Arial" w:cs="Arial" w:eastAsia="Arial" w:hAnsi="Arial"/>
          <w:sz w:val="37"/>
          <w:szCs w:val="37"/>
          <w:color w:val="auto"/>
          <w:vertAlign w:val="subscript"/>
        </w:rPr>
        <w:t>38.</w:t>
      </w:r>
    </w:p>
    <w:sectPr>
      <w:pgSz w:w="11520" w:h="14400" w:orient="portrait"/>
      <w:cols w:equalWidth="0" w:num="1">
        <w:col w:w="8640"/>
      </w:cols>
      <w:pgMar w:left="1440" w:top="1418" w:right="1440" w:bottom="333"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79E2A9E3"/>
    <w:multiLevelType w:val="hybridMultilevel"/>
    <w:lvl w:ilvl="0">
      <w:lvlJc w:val="left"/>
      <w:lvlText w:val="•"/>
      <w:numFmt w:val="bullet"/>
      <w:start w:val="1"/>
    </w:lvl>
  </w:abstractNum>
  <w:abstractNum w:abstractNumId="1">
    <w:nsid w:val="7545E146"/>
    <w:multiLevelType w:val="hybridMultilevel"/>
    <w:lvl w:ilvl="0">
      <w:lvlJc w:val="left"/>
      <w:lvlText w:val="•"/>
      <w:numFmt w:val="bullet"/>
      <w:start w:val="1"/>
    </w:lvl>
  </w:abstractNum>
  <w:abstractNum w:abstractNumId="2">
    <w:nsid w:val="515F007C"/>
    <w:multiLevelType w:val="hybridMultilevel"/>
    <w:lvl w:ilvl="0">
      <w:lvlJc w:val="left"/>
      <w:lvlText w:val="•"/>
      <w:numFmt w:val="bullet"/>
      <w:start w:val="1"/>
    </w:lvl>
  </w:abstractNum>
  <w:abstractNum w:abstractNumId="3">
    <w:nsid w:val="5BD062C2"/>
    <w:multiLevelType w:val="hybridMultilevel"/>
    <w:lvl w:ilvl="0">
      <w:lvlJc w:val="left"/>
      <w:lvlText w:val="•"/>
      <w:numFmt w:val="bullet"/>
      <w:start w:val="1"/>
    </w:lvl>
  </w:abstractNum>
  <w:abstractNum w:abstractNumId="4">
    <w:nsid w:val="12200854"/>
    <w:multiLevelType w:val="hybridMultilevel"/>
    <w:lvl w:ilvl="0">
      <w:lvlJc w:val="left"/>
      <w:lvlText w:val="•"/>
      <w:numFmt w:val="bullet"/>
      <w:start w:val="1"/>
    </w:lvl>
  </w:abstractNum>
  <w:abstractNum w:abstractNumId="5">
    <w:nsid w:val="4DB127F8"/>
    <w:multiLevelType w:val="hybridMultilevel"/>
    <w:lvl w:ilvl="0">
      <w:lvlJc w:val="left"/>
      <w:lvlText w:val="•"/>
      <w:numFmt w:val="bullet"/>
      <w:start w:val="1"/>
    </w:lvl>
  </w:abstractNum>
  <w:abstractNum w:abstractNumId="6">
    <w:nsid w:val="216231B"/>
    <w:multiLevelType w:val="hybridMultilevel"/>
    <w:lvl w:ilvl="0">
      <w:lvlJc w:val="left"/>
      <w:lvlText w:val="•"/>
      <w:numFmt w:val="bullet"/>
      <w:start w:val="1"/>
    </w:lvl>
  </w:abstractNum>
  <w:abstractNum w:abstractNumId="7">
    <w:nsid w:val="1F16E9E8"/>
    <w:multiLevelType w:val="hybridMultilevel"/>
    <w:lvl w:ilvl="0">
      <w:lvlJc w:val="left"/>
      <w:lvlText w:val="•"/>
      <w:numFmt w:val="bullet"/>
      <w:start w:val="1"/>
    </w:lvl>
  </w:abstractNum>
  <w:abstractNum w:abstractNumId="8">
    <w:nsid w:val="1190CDE7"/>
    <w:multiLevelType w:val="hybridMultilevel"/>
    <w:lvl w:ilvl="0">
      <w:lvlJc w:val="left"/>
      <w:lvlText w:val="•"/>
      <w:numFmt w:val="bullet"/>
      <w:start w:val="1"/>
    </w:lvl>
  </w:abstractNum>
  <w:abstractNum w:abstractNumId="9">
    <w:nsid w:val="66EF438D"/>
    <w:multiLevelType w:val="hybridMultilevel"/>
    <w:lvl w:ilvl="0">
      <w:lvlJc w:val="left"/>
      <w:lvlText w:val="•"/>
      <w:numFmt w:val="bullet"/>
      <w:start w:val="1"/>
    </w:lvl>
  </w:abstractNum>
  <w:abstractNum w:abstractNumId="10">
    <w:nsid w:val="140E0F76"/>
    <w:multiLevelType w:val="hybridMultilevel"/>
    <w:lvl w:ilvl="0">
      <w:lvlJc w:val="left"/>
      <w:lvlText w:val="&gt;&gt;"/>
      <w:numFmt w:val="bullet"/>
      <w:start w:val="1"/>
    </w:lvl>
  </w:abstractNum>
  <w:abstractNum w:abstractNumId="11">
    <w:nsid w:val="3352255A"/>
    <w:multiLevelType w:val="hybridMultilevel"/>
    <w:lvl w:ilvl="0">
      <w:lvlJc w:val="left"/>
      <w:lvlText w:val="&gt;&gt;"/>
      <w:numFmt w:val="bullet"/>
      <w:start w:val="1"/>
    </w:lvl>
  </w:abstractNum>
  <w:abstractNum w:abstractNumId="12">
    <w:nsid w:val="109CF92E"/>
    <w:multiLevelType w:val="hybridMultilevel"/>
    <w:lvl w:ilvl="0">
      <w:lvlJc w:val="left"/>
      <w:lvlText w:val="&gt;&gt;"/>
      <w:numFmt w:val="bullet"/>
      <w:start w:val="1"/>
    </w:lvl>
  </w:abstractNum>
  <w:abstractNum w:abstractNumId="13">
    <w:nsid w:val="DED7263"/>
    <w:multiLevelType w:val="hybridMultilevel"/>
    <w:lvl w:ilvl="0">
      <w:lvlJc w:val="left"/>
      <w:lvlText w:val="&gt;&gt;"/>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2020-06-12T20:17:25Z</dcterms:created>
  <dcterms:modified xsi:type="dcterms:W3CDTF">2020-06-12T20:17:25Z</dcterms:modified>
</cp:coreProperties>
</file>